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85" w:rsidRPr="00561A85" w:rsidRDefault="00561A85" w:rsidP="00561A85">
      <w:pPr>
        <w:autoSpaceDE w:val="0"/>
        <w:autoSpaceDN w:val="0"/>
        <w:adjustRightInd w:val="0"/>
        <w:ind w:left="4956" w:firstLine="225"/>
        <w:rPr>
          <w:szCs w:val="28"/>
        </w:rPr>
      </w:pPr>
      <w:r w:rsidRPr="00561A85">
        <w:rPr>
          <w:szCs w:val="28"/>
        </w:rPr>
        <w:t>УТВЕРЖДЕНА</w:t>
      </w:r>
    </w:p>
    <w:p w:rsidR="00561A85" w:rsidRPr="00561A85" w:rsidRDefault="00561A85" w:rsidP="00561A85">
      <w:pPr>
        <w:autoSpaceDE w:val="0"/>
        <w:autoSpaceDN w:val="0"/>
        <w:adjustRightInd w:val="0"/>
        <w:ind w:left="4956" w:firstLine="225"/>
        <w:rPr>
          <w:szCs w:val="28"/>
        </w:rPr>
      </w:pPr>
      <w:r w:rsidRPr="00561A85">
        <w:rPr>
          <w:szCs w:val="28"/>
        </w:rPr>
        <w:t xml:space="preserve">постановлением администрации </w:t>
      </w:r>
    </w:p>
    <w:p w:rsidR="00561A85" w:rsidRDefault="00561A85" w:rsidP="00561A85">
      <w:pPr>
        <w:autoSpaceDE w:val="0"/>
        <w:autoSpaceDN w:val="0"/>
        <w:adjustRightInd w:val="0"/>
        <w:ind w:left="4956" w:firstLine="225"/>
        <w:rPr>
          <w:szCs w:val="28"/>
        </w:rPr>
      </w:pPr>
      <w:r w:rsidRPr="00561A85">
        <w:rPr>
          <w:szCs w:val="28"/>
        </w:rPr>
        <w:t xml:space="preserve">Вознесенского городского </w:t>
      </w:r>
    </w:p>
    <w:p w:rsidR="00561A85" w:rsidRPr="00561A85" w:rsidRDefault="00561A85" w:rsidP="00561A85">
      <w:pPr>
        <w:autoSpaceDE w:val="0"/>
        <w:autoSpaceDN w:val="0"/>
        <w:adjustRightInd w:val="0"/>
        <w:ind w:left="4956" w:firstLine="225"/>
        <w:rPr>
          <w:szCs w:val="28"/>
        </w:rPr>
      </w:pPr>
      <w:r w:rsidRPr="00561A85">
        <w:rPr>
          <w:szCs w:val="28"/>
        </w:rPr>
        <w:t>п</w:t>
      </w:r>
      <w:r w:rsidRPr="00561A85">
        <w:rPr>
          <w:szCs w:val="28"/>
        </w:rPr>
        <w:t>о</w:t>
      </w:r>
      <w:r w:rsidRPr="00561A85">
        <w:rPr>
          <w:szCs w:val="28"/>
        </w:rPr>
        <w:t>селения</w:t>
      </w:r>
    </w:p>
    <w:p w:rsidR="00561A85" w:rsidRPr="00561A85" w:rsidRDefault="00561A85" w:rsidP="00561A85">
      <w:pPr>
        <w:autoSpaceDE w:val="0"/>
        <w:autoSpaceDN w:val="0"/>
        <w:adjustRightInd w:val="0"/>
        <w:ind w:left="4956" w:firstLine="225"/>
        <w:rPr>
          <w:szCs w:val="28"/>
        </w:rPr>
      </w:pPr>
      <w:r>
        <w:rPr>
          <w:szCs w:val="28"/>
        </w:rPr>
        <w:t>от  15.10.2014 г.  № 276</w:t>
      </w:r>
    </w:p>
    <w:p w:rsidR="00561A85" w:rsidRPr="00561A85" w:rsidRDefault="00561A85" w:rsidP="00561A85">
      <w:pPr>
        <w:autoSpaceDE w:val="0"/>
        <w:autoSpaceDN w:val="0"/>
        <w:adjustRightInd w:val="0"/>
        <w:ind w:left="4956" w:firstLine="225"/>
        <w:rPr>
          <w:szCs w:val="28"/>
        </w:rPr>
      </w:pPr>
      <w:r w:rsidRPr="00561A85">
        <w:rPr>
          <w:szCs w:val="28"/>
        </w:rPr>
        <w:t>(приложение</w:t>
      </w:r>
      <w:r w:rsidR="002A1D7E">
        <w:rPr>
          <w:szCs w:val="28"/>
        </w:rPr>
        <w:t xml:space="preserve"> № 1</w:t>
      </w:r>
      <w:r w:rsidRPr="00561A85">
        <w:rPr>
          <w:szCs w:val="28"/>
        </w:rPr>
        <w:t>)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Муниципальная </w:t>
      </w:r>
      <w:r w:rsidRPr="00561A85">
        <w:rPr>
          <w:b/>
          <w:bCs/>
          <w:color w:val="000000"/>
          <w:szCs w:val="28"/>
        </w:rPr>
        <w:t xml:space="preserve"> программа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61A85">
        <w:rPr>
          <w:b/>
          <w:color w:val="000000"/>
          <w:szCs w:val="28"/>
        </w:rPr>
        <w:t xml:space="preserve"> «Развитие части территории МО «Вознесенское городское посел</w:t>
      </w:r>
      <w:r w:rsidRPr="00561A85">
        <w:rPr>
          <w:b/>
          <w:color w:val="000000"/>
          <w:szCs w:val="28"/>
        </w:rPr>
        <w:t>е</w:t>
      </w:r>
      <w:r w:rsidRPr="00561A85">
        <w:rPr>
          <w:b/>
          <w:color w:val="000000"/>
          <w:szCs w:val="28"/>
        </w:rPr>
        <w:t xml:space="preserve">ние» </w:t>
      </w: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61A85">
        <w:rPr>
          <w:b/>
          <w:color w:val="000000"/>
          <w:szCs w:val="28"/>
        </w:rPr>
        <w:t>на 2014-2016 г</w:t>
      </w:r>
      <w:r w:rsidRPr="00561A85">
        <w:rPr>
          <w:b/>
          <w:color w:val="000000"/>
          <w:szCs w:val="28"/>
        </w:rPr>
        <w:t>о</w:t>
      </w:r>
      <w:r w:rsidRPr="00561A85">
        <w:rPr>
          <w:b/>
          <w:color w:val="000000"/>
          <w:szCs w:val="28"/>
        </w:rPr>
        <w:t>ды»</w:t>
      </w: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2A1D7E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lastRenderedPageBreak/>
        <w:t>ПАСПОРТ</w:t>
      </w:r>
    </w:p>
    <w:p w:rsid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муниципальной  программы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61A85">
        <w:rPr>
          <w:b/>
          <w:color w:val="000000"/>
          <w:szCs w:val="28"/>
        </w:rPr>
        <w:t xml:space="preserve"> «Развитие части территории МО «Вознесенское городское посел</w:t>
      </w:r>
      <w:r w:rsidRPr="00561A85">
        <w:rPr>
          <w:b/>
          <w:color w:val="000000"/>
          <w:szCs w:val="28"/>
        </w:rPr>
        <w:t>е</w:t>
      </w:r>
      <w:r w:rsidRPr="00561A85">
        <w:rPr>
          <w:b/>
          <w:color w:val="000000"/>
          <w:szCs w:val="28"/>
        </w:rPr>
        <w:t xml:space="preserve">ние» 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61A85">
        <w:rPr>
          <w:b/>
          <w:color w:val="000000"/>
          <w:szCs w:val="28"/>
        </w:rPr>
        <w:t>на 2014-2016 г</w:t>
      </w:r>
      <w:r w:rsidRPr="00561A85">
        <w:rPr>
          <w:b/>
          <w:color w:val="000000"/>
          <w:szCs w:val="28"/>
        </w:rPr>
        <w:t>о</w:t>
      </w:r>
      <w:r w:rsidRPr="00561A85">
        <w:rPr>
          <w:b/>
          <w:color w:val="000000"/>
          <w:szCs w:val="28"/>
        </w:rPr>
        <w:t>ды»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t xml:space="preserve"> </w:t>
      </w:r>
    </w:p>
    <w:tbl>
      <w:tblPr>
        <w:tblW w:w="9645" w:type="dxa"/>
        <w:tblInd w:w="-179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3263"/>
        <w:gridCol w:w="6382"/>
      </w:tblGrid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Полное наименование 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Default="00561A85" w:rsidP="00561A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 xml:space="preserve">Муниципальная </w:t>
            </w:r>
            <w:r w:rsidRPr="00561A85">
              <w:rPr>
                <w:b/>
                <w:bCs/>
                <w:color w:val="000000"/>
                <w:szCs w:val="28"/>
              </w:rPr>
              <w:t xml:space="preserve"> программа</w:t>
            </w:r>
          </w:p>
          <w:p w:rsidR="00561A85" w:rsidRDefault="00561A85" w:rsidP="00561A85">
            <w:pPr>
              <w:autoSpaceDE w:val="0"/>
              <w:autoSpaceDN w:val="0"/>
              <w:adjustRightInd w:val="0"/>
              <w:rPr>
                <w:b/>
                <w:color w:val="000000"/>
                <w:szCs w:val="28"/>
              </w:rPr>
            </w:pPr>
            <w:r w:rsidRPr="00561A85">
              <w:rPr>
                <w:b/>
                <w:color w:val="000000"/>
                <w:szCs w:val="28"/>
              </w:rPr>
              <w:t xml:space="preserve">«Развитие части территории МО </w:t>
            </w:r>
          </w:p>
          <w:p w:rsidR="00561A85" w:rsidRPr="00561A85" w:rsidRDefault="00561A85" w:rsidP="00561A85">
            <w:pPr>
              <w:autoSpaceDE w:val="0"/>
              <w:autoSpaceDN w:val="0"/>
              <w:adjustRightInd w:val="0"/>
              <w:rPr>
                <w:b/>
                <w:color w:val="000000"/>
                <w:szCs w:val="28"/>
              </w:rPr>
            </w:pPr>
            <w:r w:rsidRPr="00561A85">
              <w:rPr>
                <w:b/>
                <w:color w:val="000000"/>
                <w:szCs w:val="28"/>
              </w:rPr>
              <w:t>«Вознесенское городское посел</w:t>
            </w:r>
            <w:r w:rsidRPr="00561A85">
              <w:rPr>
                <w:b/>
                <w:color w:val="000000"/>
                <w:szCs w:val="28"/>
              </w:rPr>
              <w:t>е</w:t>
            </w:r>
            <w:r w:rsidRPr="00561A85">
              <w:rPr>
                <w:b/>
                <w:color w:val="000000"/>
                <w:szCs w:val="28"/>
              </w:rPr>
              <w:t xml:space="preserve">ние» </w:t>
            </w:r>
          </w:p>
          <w:p w:rsidR="00561A85" w:rsidRPr="00561A85" w:rsidRDefault="00561A85" w:rsidP="00561A85">
            <w:pPr>
              <w:autoSpaceDE w:val="0"/>
              <w:autoSpaceDN w:val="0"/>
              <w:adjustRightInd w:val="0"/>
              <w:rPr>
                <w:b/>
                <w:color w:val="000000"/>
                <w:szCs w:val="28"/>
              </w:rPr>
            </w:pPr>
            <w:r w:rsidRPr="00561A85">
              <w:rPr>
                <w:b/>
                <w:color w:val="000000"/>
                <w:szCs w:val="28"/>
              </w:rPr>
              <w:t>на 2014-2016 г</w:t>
            </w:r>
            <w:r w:rsidRPr="00561A85">
              <w:rPr>
                <w:b/>
                <w:color w:val="000000"/>
                <w:szCs w:val="28"/>
              </w:rPr>
              <w:t>о</w:t>
            </w:r>
            <w:r w:rsidRPr="00561A85">
              <w:rPr>
                <w:b/>
                <w:color w:val="000000"/>
                <w:szCs w:val="28"/>
              </w:rPr>
              <w:t>ды»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Pr="00561A85">
              <w:rPr>
                <w:color w:val="000000"/>
                <w:szCs w:val="28"/>
              </w:rPr>
              <w:t xml:space="preserve"> (далее - Программа)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Основание </w:t>
            </w:r>
            <w:proofErr w:type="gramStart"/>
            <w:r w:rsidRPr="00561A85">
              <w:rPr>
                <w:color w:val="000000"/>
                <w:szCs w:val="28"/>
              </w:rPr>
              <w:t>для</w:t>
            </w:r>
            <w:proofErr w:type="gramEnd"/>
            <w:r w:rsidRPr="00561A85">
              <w:rPr>
                <w:color w:val="000000"/>
                <w:szCs w:val="28"/>
              </w:rPr>
              <w:t xml:space="preserve">  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разр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>ботки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Федеральный закон Российской Федерации от 06 октября 2003 года №131-ФЗ «Об общих принципах организации местного самоуправления в Росси</w:t>
            </w:r>
            <w:r w:rsidRPr="00561A85">
              <w:rPr>
                <w:color w:val="000000"/>
                <w:szCs w:val="28"/>
              </w:rPr>
              <w:t>й</w:t>
            </w:r>
            <w:r w:rsidRPr="00561A85">
              <w:rPr>
                <w:color w:val="000000"/>
                <w:szCs w:val="28"/>
              </w:rPr>
              <w:t>ской Федерации»;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Областной закон от 14 декабря 2012 года № 95-оз «О содействии развития на части территорий м</w:t>
            </w:r>
            <w:r w:rsidRPr="00561A85">
              <w:rPr>
                <w:color w:val="000000"/>
                <w:szCs w:val="28"/>
              </w:rPr>
              <w:t>у</w:t>
            </w:r>
            <w:r w:rsidRPr="00561A85">
              <w:rPr>
                <w:color w:val="000000"/>
                <w:szCs w:val="28"/>
              </w:rPr>
              <w:t>ниципальных образований Ленинградской области иных форм местного самоуправления»;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ind w:firstLine="45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Устав муниципального образования «Вознесе</w:t>
            </w:r>
            <w:r w:rsidRPr="00561A85">
              <w:rPr>
                <w:color w:val="000000"/>
                <w:szCs w:val="28"/>
              </w:rPr>
              <w:t>н</w:t>
            </w:r>
            <w:r w:rsidRPr="00561A85">
              <w:rPr>
                <w:color w:val="000000"/>
                <w:szCs w:val="28"/>
              </w:rPr>
              <w:t xml:space="preserve">ское городское поселение </w:t>
            </w:r>
            <w:proofErr w:type="spellStart"/>
            <w:r w:rsidRPr="00561A85">
              <w:rPr>
                <w:color w:val="000000"/>
                <w:szCs w:val="28"/>
              </w:rPr>
              <w:t>Подпорожского</w:t>
            </w:r>
            <w:proofErr w:type="spellEnd"/>
            <w:r w:rsidRPr="00561A85">
              <w:rPr>
                <w:color w:val="000000"/>
                <w:szCs w:val="28"/>
              </w:rPr>
              <w:t xml:space="preserve"> мун</w:t>
            </w:r>
            <w:r w:rsidRPr="00561A85">
              <w:rPr>
                <w:color w:val="000000"/>
                <w:szCs w:val="28"/>
              </w:rPr>
              <w:t>и</w:t>
            </w:r>
            <w:r w:rsidRPr="00561A85">
              <w:rPr>
                <w:color w:val="000000"/>
                <w:szCs w:val="28"/>
              </w:rPr>
              <w:t>ципального района Ленинградской области»;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Положение об организации деятельности старост, Общественных советов на территории Вознесе</w:t>
            </w:r>
            <w:r w:rsidRPr="00561A85">
              <w:rPr>
                <w:color w:val="000000"/>
                <w:szCs w:val="28"/>
              </w:rPr>
              <w:t>н</w:t>
            </w:r>
            <w:r w:rsidRPr="00561A85">
              <w:rPr>
                <w:color w:val="000000"/>
                <w:szCs w:val="28"/>
              </w:rPr>
              <w:t>ского городского поселения, утвержденное решением совета депутатов Во</w:t>
            </w:r>
            <w:r w:rsidRPr="00561A85">
              <w:rPr>
                <w:color w:val="000000"/>
                <w:szCs w:val="28"/>
              </w:rPr>
              <w:t>з</w:t>
            </w:r>
            <w:r w:rsidRPr="00561A85">
              <w:rPr>
                <w:color w:val="000000"/>
                <w:szCs w:val="28"/>
              </w:rPr>
              <w:t>несенского городского поселения от 29 апреля 2013 года № 201,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решение совета депутатов Вознесенского горо</w:t>
            </w:r>
            <w:r w:rsidRPr="00561A85">
              <w:rPr>
                <w:color w:val="000000"/>
                <w:szCs w:val="28"/>
              </w:rPr>
              <w:t>д</w:t>
            </w:r>
            <w:r w:rsidRPr="00561A85">
              <w:rPr>
                <w:color w:val="000000"/>
                <w:szCs w:val="28"/>
              </w:rPr>
              <w:t xml:space="preserve">ского поселения от 13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61A85">
                <w:rPr>
                  <w:color w:val="000000"/>
                  <w:szCs w:val="28"/>
                </w:rPr>
                <w:t>2014 г</w:t>
              </w:r>
            </w:smartTag>
            <w:r w:rsidRPr="00561A85">
              <w:rPr>
                <w:color w:val="000000"/>
                <w:szCs w:val="28"/>
              </w:rPr>
              <w:t>. № 240 «О вн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сении дополнения в решение совета депутатов Вознесенского городского п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>селения от 29 апреля 2013 года № 201».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C421F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Ответственный исполн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тель</w:t>
            </w:r>
            <w:r w:rsidR="00561A85" w:rsidRPr="00561A85">
              <w:rPr>
                <w:color w:val="000000"/>
                <w:szCs w:val="28"/>
              </w:rPr>
              <w:t xml:space="preserve">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Администрация Вознесенского городского посел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ния</w:t>
            </w:r>
            <w:r w:rsidR="00C421FC">
              <w:rPr>
                <w:color w:val="000000"/>
                <w:szCs w:val="28"/>
              </w:rPr>
              <w:t xml:space="preserve"> </w:t>
            </w:r>
            <w:proofErr w:type="spellStart"/>
            <w:r w:rsidR="00C421FC">
              <w:rPr>
                <w:color w:val="000000"/>
                <w:szCs w:val="28"/>
              </w:rPr>
              <w:t>Подпорожского</w:t>
            </w:r>
            <w:proofErr w:type="spellEnd"/>
            <w:r w:rsidR="00C421FC">
              <w:rPr>
                <w:color w:val="000000"/>
                <w:szCs w:val="28"/>
              </w:rPr>
              <w:t xml:space="preserve"> муниципального района Л</w:t>
            </w:r>
            <w:r w:rsidR="00C421FC">
              <w:rPr>
                <w:color w:val="000000"/>
                <w:szCs w:val="28"/>
              </w:rPr>
              <w:t>е</w:t>
            </w:r>
            <w:r w:rsidR="00C421FC">
              <w:rPr>
                <w:color w:val="000000"/>
                <w:szCs w:val="28"/>
              </w:rPr>
              <w:t>нинградской области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C421F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Координатор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C421F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Глава</w:t>
            </w:r>
            <w:r w:rsidR="00561A85" w:rsidRPr="00561A85">
              <w:rPr>
                <w:color w:val="000000"/>
                <w:szCs w:val="28"/>
              </w:rPr>
              <w:t xml:space="preserve"> администрации Вознесенского  городского п</w:t>
            </w:r>
            <w:r w:rsidR="00561A85" w:rsidRPr="00561A85">
              <w:rPr>
                <w:color w:val="000000"/>
                <w:szCs w:val="28"/>
              </w:rPr>
              <w:t>о</w:t>
            </w:r>
            <w:r w:rsidR="00561A85" w:rsidRPr="00561A85">
              <w:rPr>
                <w:color w:val="000000"/>
                <w:szCs w:val="28"/>
              </w:rPr>
              <w:t>селения Давыдов Д.А.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Цель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создание</w:t>
            </w:r>
            <w:r w:rsidR="00C421FC">
              <w:rPr>
                <w:color w:val="000000"/>
                <w:szCs w:val="28"/>
              </w:rPr>
              <w:t xml:space="preserve"> благоприятных и  комфортных условий проживания граждан</w:t>
            </w:r>
            <w:r w:rsidRPr="00561A85">
              <w:rPr>
                <w:color w:val="000000"/>
                <w:szCs w:val="28"/>
              </w:rPr>
              <w:t xml:space="preserve"> в сел</w:t>
            </w:r>
            <w:r w:rsidRPr="00561A85">
              <w:rPr>
                <w:color w:val="000000"/>
                <w:szCs w:val="28"/>
              </w:rPr>
              <w:t>ь</w:t>
            </w:r>
            <w:r w:rsidRPr="00561A85">
              <w:rPr>
                <w:color w:val="000000"/>
                <w:szCs w:val="28"/>
              </w:rPr>
              <w:t>ской местности;</w:t>
            </w:r>
          </w:p>
          <w:p w:rsidR="00C421FC" w:rsidRDefault="00C421F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улучшение экологической обстановки;</w:t>
            </w:r>
          </w:p>
          <w:p w:rsidR="00C421FC" w:rsidRDefault="00C421F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-приведение в надлежащее состояние пожарных водоемов;</w:t>
            </w:r>
          </w:p>
          <w:p w:rsidR="004D197D" w:rsidRDefault="004D197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водоснабжение населенных пунктов;</w:t>
            </w:r>
          </w:p>
          <w:p w:rsidR="004D197D" w:rsidRPr="00561A85" w:rsidRDefault="004D197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-благоустройство мест захоронений погибших  в </w:t>
            </w:r>
            <w:r>
              <w:rPr>
                <w:color w:val="000000"/>
                <w:szCs w:val="28"/>
              </w:rPr>
              <w:lastRenderedPageBreak/>
              <w:t>ВОВ;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- активизация местного населения в решении в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>просов местного значения.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lastRenderedPageBreak/>
              <w:t>Сроки и этапы реализ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 xml:space="preserve">ции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A85" w:rsidRPr="00561A85" w:rsidRDefault="00C421FC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2015</w:t>
            </w:r>
            <w:r w:rsidR="00561A85" w:rsidRPr="00561A85">
              <w:rPr>
                <w:color w:val="000000"/>
                <w:szCs w:val="28"/>
              </w:rPr>
              <w:t xml:space="preserve"> год 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Источники финансир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>вания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A85" w:rsidRPr="00561A85" w:rsidRDefault="00561A85" w:rsidP="00C421F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Общий объем финансирования Программы сост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>вит</w:t>
            </w:r>
            <w:r w:rsidR="00C421FC">
              <w:rPr>
                <w:color w:val="000000"/>
                <w:szCs w:val="28"/>
              </w:rPr>
              <w:t xml:space="preserve">  </w:t>
            </w:r>
            <w:r w:rsidR="000701E9">
              <w:rPr>
                <w:color w:val="000000"/>
                <w:szCs w:val="28"/>
              </w:rPr>
              <w:t>5 25</w:t>
            </w:r>
            <w:r w:rsidR="00C421FC">
              <w:rPr>
                <w:color w:val="000000"/>
                <w:szCs w:val="28"/>
              </w:rPr>
              <w:t>0,0</w:t>
            </w:r>
            <w:r w:rsidR="004D197D">
              <w:rPr>
                <w:color w:val="000000"/>
                <w:szCs w:val="28"/>
              </w:rPr>
              <w:t>0</w:t>
            </w:r>
            <w:r w:rsidR="00C421FC">
              <w:rPr>
                <w:color w:val="000000"/>
                <w:szCs w:val="28"/>
              </w:rPr>
              <w:t xml:space="preserve"> тыс.</w:t>
            </w:r>
            <w:r w:rsidRPr="00561A85">
              <w:rPr>
                <w:color w:val="000000"/>
                <w:szCs w:val="28"/>
              </w:rPr>
              <w:t xml:space="preserve"> руб., в том числе: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</w:p>
          <w:p w:rsidR="00561A85" w:rsidRPr="00561A85" w:rsidRDefault="00561A85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 из бюджета Вознесенского городского посел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 xml:space="preserve">ния: 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–     </w:t>
            </w:r>
            <w:r w:rsidR="000701E9">
              <w:rPr>
                <w:color w:val="000000"/>
                <w:szCs w:val="28"/>
              </w:rPr>
              <w:t>250</w:t>
            </w:r>
            <w:r w:rsidRPr="00561A85">
              <w:rPr>
                <w:color w:val="000000"/>
                <w:szCs w:val="28"/>
              </w:rPr>
              <w:t xml:space="preserve">,00 </w:t>
            </w:r>
            <w:r w:rsidR="00C421FC">
              <w:rPr>
                <w:color w:val="000000"/>
                <w:szCs w:val="28"/>
              </w:rPr>
              <w:t>тыс.</w:t>
            </w:r>
            <w:r w:rsidRPr="00561A85">
              <w:rPr>
                <w:color w:val="000000"/>
                <w:szCs w:val="28"/>
              </w:rPr>
              <w:t xml:space="preserve"> руб.</w:t>
            </w:r>
          </w:p>
          <w:p w:rsidR="00561A85" w:rsidRPr="00561A85" w:rsidRDefault="00C421FC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</w:t>
            </w:r>
            <w:r w:rsidR="00561A85" w:rsidRPr="00561A85">
              <w:rPr>
                <w:color w:val="000000"/>
                <w:szCs w:val="28"/>
              </w:rPr>
              <w:t>з бюджета Ленинградской области: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. </w:t>
            </w:r>
          </w:p>
          <w:p w:rsidR="00561A85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–   5 000</w:t>
            </w:r>
            <w:r w:rsidR="00C421FC">
              <w:rPr>
                <w:color w:val="000000"/>
                <w:szCs w:val="28"/>
              </w:rPr>
              <w:t xml:space="preserve">,00 </w:t>
            </w:r>
            <w:r w:rsidR="00561A85" w:rsidRPr="00561A85">
              <w:rPr>
                <w:color w:val="000000"/>
                <w:szCs w:val="28"/>
              </w:rPr>
              <w:t xml:space="preserve">  </w:t>
            </w:r>
            <w:r w:rsidR="00C421FC">
              <w:rPr>
                <w:color w:val="000000"/>
                <w:szCs w:val="28"/>
              </w:rPr>
              <w:t xml:space="preserve">тыс. </w:t>
            </w:r>
            <w:r w:rsidR="00561A85" w:rsidRPr="00561A85">
              <w:rPr>
                <w:color w:val="000000"/>
                <w:szCs w:val="28"/>
              </w:rPr>
              <w:t>руб.</w:t>
            </w:r>
          </w:p>
          <w:p w:rsidR="000701E9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:rsidR="000701E9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 годам: 2014 год</w:t>
            </w:r>
            <w:proofErr w:type="gramStart"/>
            <w:r>
              <w:rPr>
                <w:color w:val="000000"/>
                <w:szCs w:val="28"/>
              </w:rPr>
              <w:t xml:space="preserve"> :</w:t>
            </w:r>
            <w:proofErr w:type="gramEnd"/>
            <w:r>
              <w:rPr>
                <w:color w:val="000000"/>
                <w:szCs w:val="28"/>
              </w:rPr>
              <w:t xml:space="preserve"> без финансовых затрат;</w:t>
            </w:r>
          </w:p>
          <w:p w:rsidR="000701E9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2015 год: МБ -125,00    тыс</w:t>
            </w:r>
            <w:proofErr w:type="gramStart"/>
            <w:r>
              <w:rPr>
                <w:color w:val="000000"/>
                <w:szCs w:val="28"/>
              </w:rPr>
              <w:t>.р</w:t>
            </w:r>
            <w:proofErr w:type="gramEnd"/>
            <w:r>
              <w:rPr>
                <w:color w:val="000000"/>
                <w:szCs w:val="28"/>
              </w:rPr>
              <w:t>уб.,</w:t>
            </w:r>
          </w:p>
          <w:p w:rsidR="000701E9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ОБ – 2500,00 тыс</w:t>
            </w:r>
            <w:proofErr w:type="gramStart"/>
            <w:r>
              <w:rPr>
                <w:color w:val="000000"/>
                <w:szCs w:val="28"/>
              </w:rPr>
              <w:t>.р</w:t>
            </w:r>
            <w:proofErr w:type="gramEnd"/>
            <w:r>
              <w:rPr>
                <w:color w:val="000000"/>
                <w:szCs w:val="28"/>
              </w:rPr>
              <w:t>уб.;</w:t>
            </w:r>
          </w:p>
          <w:p w:rsidR="000701E9" w:rsidRDefault="000701E9" w:rsidP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2016 год: МБ -125,00     тыс</w:t>
            </w:r>
            <w:proofErr w:type="gramStart"/>
            <w:r>
              <w:rPr>
                <w:color w:val="000000"/>
                <w:szCs w:val="28"/>
              </w:rPr>
              <w:t>.р</w:t>
            </w:r>
            <w:proofErr w:type="gramEnd"/>
            <w:r>
              <w:rPr>
                <w:color w:val="000000"/>
                <w:szCs w:val="28"/>
              </w:rPr>
              <w:t>уб.,</w:t>
            </w:r>
          </w:p>
          <w:p w:rsidR="000701E9" w:rsidRDefault="000701E9" w:rsidP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ОБ – 2500,00 тыс</w:t>
            </w:r>
            <w:proofErr w:type="gramStart"/>
            <w:r>
              <w:rPr>
                <w:color w:val="000000"/>
                <w:szCs w:val="28"/>
              </w:rPr>
              <w:t>.р</w:t>
            </w:r>
            <w:proofErr w:type="gramEnd"/>
            <w:r>
              <w:rPr>
                <w:color w:val="000000"/>
                <w:szCs w:val="28"/>
              </w:rPr>
              <w:t>уб.;</w:t>
            </w:r>
          </w:p>
          <w:p w:rsidR="000701E9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:rsidR="000701E9" w:rsidRPr="00561A85" w:rsidRDefault="000701E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Основные целевые пок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 xml:space="preserve">затели от реализации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A85" w:rsidRDefault="00561A85">
            <w:pPr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К окончанию реализации Программы планируется:</w:t>
            </w:r>
          </w:p>
          <w:p w:rsidR="000701E9" w:rsidRPr="00561A85" w:rsidRDefault="000701E9">
            <w:pPr>
              <w:rPr>
                <w:color w:val="000000"/>
                <w:szCs w:val="28"/>
              </w:rPr>
            </w:pPr>
          </w:p>
          <w:p w:rsidR="00561A85" w:rsidRPr="00561A85" w:rsidRDefault="00561A85">
            <w:pPr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1.Обеспечить благоустройство мест забора пить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вой воды в сельских насел</w:t>
            </w:r>
            <w:r w:rsidR="004D197D">
              <w:rPr>
                <w:color w:val="000000"/>
                <w:szCs w:val="28"/>
              </w:rPr>
              <w:t>енных пунктах   на 80</w:t>
            </w:r>
            <w:r w:rsidRPr="00561A85">
              <w:rPr>
                <w:color w:val="000000"/>
                <w:szCs w:val="28"/>
              </w:rPr>
              <w:t xml:space="preserve"> %.</w:t>
            </w:r>
          </w:p>
          <w:p w:rsidR="00561A85" w:rsidRPr="00561A85" w:rsidRDefault="00561A85">
            <w:pPr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2. Обеспечить сельские населенные пункты  п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 xml:space="preserve">жарными </w:t>
            </w:r>
            <w:proofErr w:type="spellStart"/>
            <w:r w:rsidRPr="00561A85">
              <w:rPr>
                <w:color w:val="000000"/>
                <w:szCs w:val="28"/>
              </w:rPr>
              <w:t>водоисточниками</w:t>
            </w:r>
            <w:proofErr w:type="spellEnd"/>
            <w:r w:rsidRPr="00561A85">
              <w:rPr>
                <w:color w:val="000000"/>
                <w:szCs w:val="28"/>
              </w:rPr>
              <w:t xml:space="preserve"> и по</w:t>
            </w:r>
            <w:r w:rsidR="004D197D">
              <w:rPr>
                <w:color w:val="000000"/>
                <w:szCs w:val="28"/>
              </w:rPr>
              <w:t>дъездами к ним   на 9</w:t>
            </w:r>
            <w:r w:rsidRPr="00561A85">
              <w:rPr>
                <w:color w:val="000000"/>
                <w:szCs w:val="28"/>
              </w:rPr>
              <w:t>0% .</w:t>
            </w:r>
          </w:p>
          <w:p w:rsidR="00561A85" w:rsidRPr="00561A85" w:rsidRDefault="00561A85">
            <w:pPr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3. Обеспечить благоустройство памятных мест (мест зах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>ронения погибших в годы ВОВ воинов) в сельских нас</w:t>
            </w:r>
            <w:r w:rsidRPr="00561A85">
              <w:rPr>
                <w:color w:val="000000"/>
                <w:szCs w:val="28"/>
              </w:rPr>
              <w:t>е</w:t>
            </w:r>
            <w:r w:rsidR="004D197D">
              <w:rPr>
                <w:color w:val="000000"/>
                <w:szCs w:val="28"/>
              </w:rPr>
              <w:t>ленных пунктах в 2014 году на 40</w:t>
            </w:r>
            <w:r w:rsidRPr="00561A85">
              <w:rPr>
                <w:color w:val="000000"/>
                <w:szCs w:val="28"/>
              </w:rPr>
              <w:t xml:space="preserve"> %.</w:t>
            </w:r>
          </w:p>
          <w:p w:rsidR="00561A85" w:rsidRPr="00561A85" w:rsidRDefault="00561A85">
            <w:pPr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4. Достичь уровня обеспеченности сельских нас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ленных пунктов</w:t>
            </w:r>
            <w:r w:rsidR="004D197D">
              <w:rPr>
                <w:color w:val="000000"/>
                <w:szCs w:val="28"/>
              </w:rPr>
              <w:t xml:space="preserve">  контейнерами для мусора  до 10</w:t>
            </w:r>
            <w:r w:rsidRPr="00561A85">
              <w:rPr>
                <w:color w:val="000000"/>
                <w:szCs w:val="28"/>
              </w:rPr>
              <w:t>0%.</w:t>
            </w:r>
          </w:p>
          <w:p w:rsidR="00561A85" w:rsidRPr="00561A85" w:rsidRDefault="003811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561A85" w:rsidRPr="00561A85">
              <w:rPr>
                <w:color w:val="000000"/>
                <w:szCs w:val="28"/>
              </w:rPr>
              <w:t>.Довести уровень проведения ремонта уличного освещ</w:t>
            </w:r>
            <w:r w:rsidR="00561A85" w:rsidRPr="00561A85">
              <w:rPr>
                <w:color w:val="000000"/>
                <w:szCs w:val="28"/>
              </w:rPr>
              <w:t>е</w:t>
            </w:r>
            <w:r w:rsidR="00561A85" w:rsidRPr="00561A85">
              <w:rPr>
                <w:color w:val="000000"/>
                <w:szCs w:val="28"/>
              </w:rPr>
              <w:t>ния в сельских населенных пунктах до 100 %.</w:t>
            </w:r>
          </w:p>
          <w:p w:rsidR="00561A85" w:rsidRPr="00561A85" w:rsidRDefault="00561A85" w:rsidP="0038114C">
            <w:pPr>
              <w:rPr>
                <w:color w:val="000000"/>
                <w:szCs w:val="28"/>
              </w:rPr>
            </w:pP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Ожидаемые результаты ре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 xml:space="preserve">лизации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A85" w:rsidRDefault="0038114C" w:rsidP="0038114C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1.Приобретение материалов и ремонт уличного освещения в деревнях</w:t>
            </w:r>
            <w:proofErr w:type="gramStart"/>
            <w:r>
              <w:rPr>
                <w:color w:val="000000"/>
                <w:szCs w:val="28"/>
              </w:rPr>
              <w:t xml:space="preserve"> :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Родионово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Соболевщина</w:t>
            </w:r>
            <w:proofErr w:type="spellEnd"/>
            <w:r>
              <w:rPr>
                <w:color w:val="000000"/>
                <w:szCs w:val="28"/>
              </w:rPr>
              <w:t xml:space="preserve">, Конец, </w:t>
            </w:r>
            <w:proofErr w:type="spellStart"/>
            <w:r>
              <w:rPr>
                <w:color w:val="000000"/>
                <w:szCs w:val="28"/>
              </w:rPr>
              <w:t>Кипрушино</w:t>
            </w:r>
            <w:proofErr w:type="spellEnd"/>
            <w:r>
              <w:rPr>
                <w:color w:val="000000"/>
                <w:szCs w:val="28"/>
              </w:rPr>
              <w:t xml:space="preserve">, Красный Бор, Щелейки, </w:t>
            </w:r>
            <w:proofErr w:type="spellStart"/>
            <w:r>
              <w:rPr>
                <w:color w:val="000000"/>
                <w:szCs w:val="28"/>
              </w:rPr>
              <w:t>Гимрека</w:t>
            </w:r>
            <w:proofErr w:type="spellEnd"/>
            <w:r>
              <w:rPr>
                <w:color w:val="000000"/>
                <w:szCs w:val="28"/>
              </w:rPr>
              <w:t>, В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лодарская;</w:t>
            </w:r>
          </w:p>
          <w:p w:rsidR="0038114C" w:rsidRDefault="0038114C" w:rsidP="0038114C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2.Оборудование мест установки  мусорных контейнеров   в деревнях: </w:t>
            </w:r>
            <w:proofErr w:type="spellStart"/>
            <w:r>
              <w:rPr>
                <w:color w:val="000000"/>
                <w:szCs w:val="28"/>
              </w:rPr>
              <w:t>Родионово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Соболевщ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на</w:t>
            </w:r>
            <w:proofErr w:type="spellEnd"/>
            <w:r>
              <w:rPr>
                <w:color w:val="000000"/>
                <w:szCs w:val="28"/>
              </w:rPr>
              <w:t xml:space="preserve">, Конец, </w:t>
            </w:r>
            <w:proofErr w:type="spellStart"/>
            <w:r>
              <w:rPr>
                <w:color w:val="000000"/>
                <w:szCs w:val="28"/>
              </w:rPr>
              <w:t>Кипрушино</w:t>
            </w:r>
            <w:proofErr w:type="spellEnd"/>
            <w:r>
              <w:rPr>
                <w:color w:val="000000"/>
                <w:szCs w:val="28"/>
              </w:rPr>
              <w:t xml:space="preserve">, Красный Бор, Щелейки, </w:t>
            </w:r>
            <w:proofErr w:type="spellStart"/>
            <w:r>
              <w:rPr>
                <w:color w:val="000000"/>
                <w:szCs w:val="28"/>
              </w:rPr>
              <w:t>Гимрека</w:t>
            </w:r>
            <w:proofErr w:type="spellEnd"/>
            <w:r>
              <w:rPr>
                <w:color w:val="000000"/>
                <w:szCs w:val="28"/>
              </w:rPr>
              <w:t>, В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лодарская.</w:t>
            </w:r>
          </w:p>
          <w:p w:rsidR="0038114C" w:rsidRDefault="0038114C" w:rsidP="0038114C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3.Ремонт пожарного водоема в </w:t>
            </w:r>
            <w:proofErr w:type="spellStart"/>
            <w:r>
              <w:rPr>
                <w:color w:val="000000"/>
                <w:szCs w:val="28"/>
              </w:rPr>
              <w:t>д</w:t>
            </w:r>
            <w:proofErr w:type="gramStart"/>
            <w:r>
              <w:rPr>
                <w:color w:val="000000"/>
                <w:szCs w:val="28"/>
              </w:rPr>
              <w:t>.С</w:t>
            </w:r>
            <w:proofErr w:type="gramEnd"/>
            <w:r>
              <w:rPr>
                <w:color w:val="000000"/>
                <w:szCs w:val="28"/>
              </w:rPr>
              <w:t>оболевщина</w:t>
            </w:r>
            <w:proofErr w:type="spellEnd"/>
            <w:r>
              <w:rPr>
                <w:color w:val="000000"/>
                <w:szCs w:val="28"/>
              </w:rPr>
              <w:t>;</w:t>
            </w:r>
          </w:p>
          <w:p w:rsidR="0038114C" w:rsidRDefault="0038114C" w:rsidP="0038114C">
            <w:pPr>
              <w:autoSpaceDE w:val="0"/>
              <w:autoSpaceDN w:val="0"/>
              <w:adjustRightInd w:val="0"/>
              <w:ind w:firstLine="2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4.Ограждение  братского захоронения  в </w:t>
            </w:r>
            <w:proofErr w:type="spellStart"/>
            <w:r>
              <w:rPr>
                <w:color w:val="000000"/>
                <w:szCs w:val="28"/>
              </w:rPr>
              <w:t>д</w:t>
            </w:r>
            <w:proofErr w:type="gramStart"/>
            <w:r>
              <w:rPr>
                <w:color w:val="000000"/>
                <w:szCs w:val="28"/>
              </w:rPr>
              <w:t>.Р</w:t>
            </w:r>
            <w:proofErr w:type="gramEnd"/>
            <w:r>
              <w:rPr>
                <w:color w:val="000000"/>
                <w:szCs w:val="28"/>
              </w:rPr>
              <w:t>одионово</w:t>
            </w:r>
            <w:proofErr w:type="spellEnd"/>
            <w:r>
              <w:rPr>
                <w:color w:val="000000"/>
                <w:szCs w:val="28"/>
              </w:rPr>
              <w:t>;</w:t>
            </w:r>
          </w:p>
          <w:p w:rsidR="0038114C" w:rsidRPr="00561A85" w:rsidRDefault="0038114C" w:rsidP="0038114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5.Приобретение материалов для ремонта водоз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борной пристани в д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расный Бор, на улице Ре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zCs w:val="28"/>
              </w:rPr>
              <w:t>ной.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lastRenderedPageBreak/>
              <w:t xml:space="preserve">Разработчик Программы 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Администрация МО «Вознесенское городское п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>селение</w:t>
            </w:r>
            <w:r w:rsidR="0038114C">
              <w:rPr>
                <w:color w:val="000000"/>
                <w:szCs w:val="28"/>
              </w:rPr>
              <w:t xml:space="preserve"> </w:t>
            </w:r>
            <w:proofErr w:type="spellStart"/>
            <w:r w:rsidR="0038114C">
              <w:rPr>
                <w:color w:val="000000"/>
                <w:szCs w:val="28"/>
              </w:rPr>
              <w:t>Подпорожского</w:t>
            </w:r>
            <w:proofErr w:type="spellEnd"/>
            <w:r w:rsidR="0038114C">
              <w:rPr>
                <w:color w:val="000000"/>
                <w:szCs w:val="28"/>
              </w:rPr>
              <w:t xml:space="preserve"> муниципального района Ленинградской области»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Основной исполнитель и соисполнители  Пр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>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Администрация МО «Вознесенское городское п</w:t>
            </w:r>
            <w:r w:rsidRPr="00561A85">
              <w:rPr>
                <w:color w:val="000000"/>
                <w:szCs w:val="28"/>
              </w:rPr>
              <w:t>о</w:t>
            </w:r>
            <w:r w:rsidRPr="00561A85">
              <w:rPr>
                <w:color w:val="000000"/>
                <w:szCs w:val="28"/>
              </w:rPr>
              <w:t xml:space="preserve">селение </w:t>
            </w:r>
            <w:proofErr w:type="spellStart"/>
            <w:r w:rsidRPr="00561A85">
              <w:rPr>
                <w:color w:val="000000"/>
                <w:szCs w:val="28"/>
              </w:rPr>
              <w:t>Подпорожского</w:t>
            </w:r>
            <w:proofErr w:type="spellEnd"/>
            <w:r w:rsidRPr="00561A85">
              <w:rPr>
                <w:color w:val="000000"/>
                <w:szCs w:val="28"/>
              </w:rPr>
              <w:t xml:space="preserve"> муниципального района Ленинградской области»</w:t>
            </w:r>
          </w:p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Руководитель Програ</w:t>
            </w:r>
            <w:r w:rsidRPr="00561A85">
              <w:rPr>
                <w:color w:val="000000"/>
                <w:szCs w:val="28"/>
              </w:rPr>
              <w:t>м</w:t>
            </w:r>
            <w:r w:rsidRPr="00561A85">
              <w:rPr>
                <w:color w:val="000000"/>
                <w:szCs w:val="28"/>
              </w:rPr>
              <w:t>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38114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Глава</w:t>
            </w:r>
            <w:r w:rsidR="00561A85" w:rsidRPr="00561A85">
              <w:rPr>
                <w:color w:val="000000"/>
                <w:szCs w:val="28"/>
              </w:rPr>
              <w:t xml:space="preserve"> администрации МО «Вознесенское  горо</w:t>
            </w:r>
            <w:r w:rsidR="00561A85" w:rsidRPr="00561A85">
              <w:rPr>
                <w:color w:val="000000"/>
                <w:szCs w:val="28"/>
              </w:rPr>
              <w:t>д</w:t>
            </w:r>
            <w:r w:rsidR="00561A85" w:rsidRPr="00561A85">
              <w:rPr>
                <w:color w:val="000000"/>
                <w:szCs w:val="28"/>
              </w:rPr>
              <w:t>ское поселение Давыдов Д.А.</w:t>
            </w:r>
          </w:p>
        </w:tc>
      </w:tr>
      <w:tr w:rsidR="00561A85" w:rsidRPr="00561A85" w:rsidTr="00561A85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 xml:space="preserve">Организация </w:t>
            </w:r>
            <w:proofErr w:type="gramStart"/>
            <w:r w:rsidRPr="00561A85">
              <w:rPr>
                <w:color w:val="000000"/>
                <w:szCs w:val="28"/>
              </w:rPr>
              <w:t>контроля за</w:t>
            </w:r>
            <w:proofErr w:type="gramEnd"/>
            <w:r w:rsidRPr="00561A85">
              <w:rPr>
                <w:color w:val="000000"/>
                <w:szCs w:val="28"/>
              </w:rPr>
              <w:t xml:space="preserve">  исполнением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1A85" w:rsidRPr="00561A85" w:rsidRDefault="00561A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Администрация Вознесенского городского посел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ния направляет отчет в  Комитет по  местному с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>моуправлению, межнациональным и межконфессиональным отнош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ниям Ленинградской области ежемесячно  до 15 числа на бумажном и электро</w:t>
            </w:r>
            <w:r w:rsidRPr="00561A85">
              <w:rPr>
                <w:color w:val="000000"/>
                <w:szCs w:val="28"/>
              </w:rPr>
              <w:t>н</w:t>
            </w:r>
            <w:r w:rsidRPr="00561A85">
              <w:rPr>
                <w:color w:val="000000"/>
                <w:szCs w:val="28"/>
              </w:rPr>
              <w:t xml:space="preserve">ном носителях, </w:t>
            </w:r>
            <w:r w:rsidR="0038114C">
              <w:rPr>
                <w:color w:val="000000"/>
                <w:szCs w:val="28"/>
              </w:rPr>
              <w:t xml:space="preserve">фотоматериалы, </w:t>
            </w:r>
            <w:r w:rsidRPr="00561A85">
              <w:rPr>
                <w:color w:val="000000"/>
                <w:szCs w:val="28"/>
              </w:rPr>
              <w:t xml:space="preserve">обеспечивает  ежеквартальное размещение отчетной информации о достижении </w:t>
            </w:r>
            <w:proofErr w:type="gramStart"/>
            <w:r w:rsidRPr="00561A85">
              <w:rPr>
                <w:color w:val="000000"/>
                <w:szCs w:val="28"/>
              </w:rPr>
              <w:t>значения показателей результати</w:t>
            </w:r>
            <w:r w:rsidRPr="00561A85">
              <w:rPr>
                <w:color w:val="000000"/>
                <w:szCs w:val="28"/>
              </w:rPr>
              <w:t>в</w:t>
            </w:r>
            <w:r w:rsidRPr="00561A85">
              <w:rPr>
                <w:color w:val="000000"/>
                <w:szCs w:val="28"/>
              </w:rPr>
              <w:t>ности предоставления субсидии</w:t>
            </w:r>
            <w:proofErr w:type="gramEnd"/>
            <w:r w:rsidRPr="00561A85">
              <w:rPr>
                <w:color w:val="000000"/>
                <w:szCs w:val="28"/>
              </w:rPr>
              <w:t xml:space="preserve"> на официальном сайте  администрации  муниципального образов</w:t>
            </w:r>
            <w:r w:rsidRPr="00561A85">
              <w:rPr>
                <w:color w:val="000000"/>
                <w:szCs w:val="28"/>
              </w:rPr>
              <w:t>а</w:t>
            </w:r>
            <w:r w:rsidRPr="00561A85">
              <w:rPr>
                <w:color w:val="000000"/>
                <w:szCs w:val="28"/>
              </w:rPr>
              <w:t>ния «Вознесенское городское пос</w:t>
            </w:r>
            <w:r w:rsidRPr="00561A85">
              <w:rPr>
                <w:color w:val="000000"/>
                <w:szCs w:val="28"/>
              </w:rPr>
              <w:t>е</w:t>
            </w:r>
            <w:r w:rsidRPr="00561A85">
              <w:rPr>
                <w:color w:val="000000"/>
                <w:szCs w:val="28"/>
              </w:rPr>
              <w:t>ление».</w:t>
            </w:r>
          </w:p>
          <w:p w:rsidR="00561A85" w:rsidRPr="00561A85" w:rsidRDefault="00561A85" w:rsidP="0038114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61A85">
              <w:rPr>
                <w:color w:val="000000"/>
                <w:szCs w:val="28"/>
              </w:rPr>
              <w:t>Контроль за ходом р</w:t>
            </w:r>
            <w:r w:rsidR="0038114C">
              <w:rPr>
                <w:color w:val="000000"/>
                <w:szCs w:val="28"/>
              </w:rPr>
              <w:t>еализации Программ</w:t>
            </w:r>
            <w:proofErr w:type="gramStart"/>
            <w:r w:rsidR="0038114C">
              <w:rPr>
                <w:color w:val="000000"/>
                <w:szCs w:val="28"/>
              </w:rPr>
              <w:t>ы-</w:t>
            </w:r>
            <w:proofErr w:type="gramEnd"/>
            <w:r w:rsidR="0038114C">
              <w:rPr>
                <w:color w:val="000000"/>
                <w:szCs w:val="28"/>
              </w:rPr>
              <w:t xml:space="preserve">   глава</w:t>
            </w:r>
            <w:r w:rsidRPr="00561A85">
              <w:rPr>
                <w:color w:val="000000"/>
                <w:szCs w:val="28"/>
              </w:rPr>
              <w:t xml:space="preserve"> администрации Давыдов Д.А.</w:t>
            </w:r>
          </w:p>
        </w:tc>
      </w:tr>
    </w:tbl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61A85">
        <w:rPr>
          <w:color w:val="000000"/>
          <w:szCs w:val="28"/>
        </w:rPr>
        <w:t xml:space="preserve"> 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t>1.  Характеристика проблемы</w:t>
      </w:r>
      <w:r w:rsidRPr="00561A85">
        <w:rPr>
          <w:color w:val="000000"/>
          <w:szCs w:val="28"/>
        </w:rPr>
        <w:t xml:space="preserve"> 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Pr="00561A85" w:rsidRDefault="00561A85" w:rsidP="00561A85">
      <w:pPr>
        <w:ind w:firstLine="708"/>
        <w:rPr>
          <w:szCs w:val="28"/>
        </w:rPr>
      </w:pPr>
      <w:r w:rsidRPr="00561A85">
        <w:rPr>
          <w:color w:val="000000"/>
          <w:szCs w:val="28"/>
        </w:rPr>
        <w:t>К числу основных проблем развития сельских территорий, на реш</w:t>
      </w:r>
      <w:r w:rsidRPr="00561A85">
        <w:rPr>
          <w:color w:val="000000"/>
          <w:szCs w:val="28"/>
        </w:rPr>
        <w:t>е</w:t>
      </w:r>
      <w:r w:rsidRPr="00561A85">
        <w:rPr>
          <w:color w:val="000000"/>
          <w:szCs w:val="28"/>
        </w:rPr>
        <w:t>ние которых  направлена реализация Программы, относятся сложная дем</w:t>
      </w:r>
      <w:r w:rsidRPr="00561A85">
        <w:rPr>
          <w:color w:val="000000"/>
          <w:szCs w:val="28"/>
        </w:rPr>
        <w:t>о</w:t>
      </w:r>
      <w:r w:rsidRPr="00561A85">
        <w:rPr>
          <w:color w:val="000000"/>
          <w:szCs w:val="28"/>
        </w:rPr>
        <w:t xml:space="preserve">графическая ситуация, </w:t>
      </w:r>
      <w:proofErr w:type="spellStart"/>
      <w:r w:rsidRPr="00561A85">
        <w:rPr>
          <w:color w:val="000000"/>
          <w:szCs w:val="28"/>
        </w:rPr>
        <w:t>обезлюдение</w:t>
      </w:r>
      <w:proofErr w:type="spellEnd"/>
      <w:r w:rsidRPr="00561A85">
        <w:rPr>
          <w:color w:val="000000"/>
          <w:szCs w:val="28"/>
        </w:rPr>
        <w:t xml:space="preserve">  сельских территорий, низкий уровень  благоустройства и обеспеченности инженерной инфраструктурой.</w:t>
      </w:r>
      <w:r w:rsidRPr="00561A85">
        <w:rPr>
          <w:szCs w:val="28"/>
        </w:rPr>
        <w:t xml:space="preserve"> </w:t>
      </w:r>
    </w:p>
    <w:p w:rsidR="00561A85" w:rsidRPr="00561A85" w:rsidRDefault="00561A85" w:rsidP="00561A85">
      <w:pPr>
        <w:autoSpaceDE w:val="0"/>
        <w:autoSpaceDN w:val="0"/>
        <w:adjustRightInd w:val="0"/>
        <w:ind w:firstLine="708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t>2. Основные цели и задачи Программы</w:t>
      </w:r>
    </w:p>
    <w:p w:rsidR="00561A85" w:rsidRPr="00561A85" w:rsidRDefault="00561A85" w:rsidP="00561A85">
      <w:pPr>
        <w:autoSpaceDE w:val="0"/>
        <w:autoSpaceDN w:val="0"/>
        <w:adjustRightInd w:val="0"/>
        <w:ind w:firstLine="708"/>
        <w:jc w:val="center"/>
        <w:rPr>
          <w:color w:val="000000"/>
          <w:szCs w:val="28"/>
        </w:rPr>
      </w:pPr>
    </w:p>
    <w:p w:rsid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  <w:r w:rsidRPr="00561A85">
        <w:rPr>
          <w:color w:val="000000"/>
          <w:szCs w:val="28"/>
        </w:rPr>
        <w:t xml:space="preserve">Основными целями </w:t>
      </w:r>
      <w:r w:rsidR="002A1D7E">
        <w:rPr>
          <w:color w:val="000000"/>
          <w:szCs w:val="28"/>
        </w:rPr>
        <w:t xml:space="preserve"> </w:t>
      </w:r>
      <w:r w:rsidRPr="00561A85">
        <w:rPr>
          <w:color w:val="000000"/>
          <w:szCs w:val="28"/>
        </w:rPr>
        <w:t>Программы являются:</w:t>
      </w:r>
    </w:p>
    <w:p w:rsidR="0038114C" w:rsidRDefault="0038114C" w:rsidP="0038114C">
      <w:pPr>
        <w:autoSpaceDE w:val="0"/>
        <w:autoSpaceDN w:val="0"/>
        <w:adjustRightInd w:val="0"/>
        <w:rPr>
          <w:color w:val="000000"/>
          <w:szCs w:val="28"/>
        </w:rPr>
      </w:pPr>
      <w:r w:rsidRPr="00561A85">
        <w:rPr>
          <w:color w:val="000000"/>
          <w:szCs w:val="28"/>
        </w:rPr>
        <w:lastRenderedPageBreak/>
        <w:t>- создание</w:t>
      </w:r>
      <w:r>
        <w:rPr>
          <w:color w:val="000000"/>
          <w:szCs w:val="28"/>
        </w:rPr>
        <w:t xml:space="preserve"> благоприятных и  комфортных условий проживания граждан</w:t>
      </w:r>
      <w:r w:rsidRPr="00561A85">
        <w:rPr>
          <w:color w:val="000000"/>
          <w:szCs w:val="28"/>
        </w:rPr>
        <w:t xml:space="preserve"> в сел</w:t>
      </w:r>
      <w:r w:rsidRPr="00561A85">
        <w:rPr>
          <w:color w:val="000000"/>
          <w:szCs w:val="28"/>
        </w:rPr>
        <w:t>ь</w:t>
      </w:r>
      <w:r w:rsidRPr="00561A85">
        <w:rPr>
          <w:color w:val="000000"/>
          <w:szCs w:val="28"/>
        </w:rPr>
        <w:t>ской местности;</w:t>
      </w:r>
    </w:p>
    <w:p w:rsidR="0038114C" w:rsidRDefault="0038114C" w:rsidP="0038114C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- улучшение экологической обстановки;</w:t>
      </w:r>
    </w:p>
    <w:p w:rsidR="0038114C" w:rsidRDefault="0038114C" w:rsidP="0038114C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-приведение в надлежащее состояние пожарных водоемов;</w:t>
      </w:r>
    </w:p>
    <w:p w:rsidR="0038114C" w:rsidRDefault="0038114C" w:rsidP="0038114C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- водоснабжение населенных пунктов;</w:t>
      </w:r>
    </w:p>
    <w:p w:rsidR="0038114C" w:rsidRPr="00561A85" w:rsidRDefault="0038114C" w:rsidP="0038114C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-благоустройство мест захоронений погибших  в ВОВ;</w:t>
      </w:r>
    </w:p>
    <w:p w:rsidR="0038114C" w:rsidRPr="00561A85" w:rsidRDefault="0038114C" w:rsidP="002A1D7E">
      <w:pPr>
        <w:autoSpaceDE w:val="0"/>
        <w:autoSpaceDN w:val="0"/>
        <w:adjustRightInd w:val="0"/>
        <w:rPr>
          <w:color w:val="000000"/>
          <w:szCs w:val="28"/>
        </w:rPr>
      </w:pPr>
      <w:r w:rsidRPr="00561A85">
        <w:rPr>
          <w:color w:val="000000"/>
          <w:szCs w:val="28"/>
        </w:rPr>
        <w:t>- активизация местного населения в решении вопросов местного знач</w:t>
      </w:r>
      <w:r w:rsidRPr="00561A85">
        <w:rPr>
          <w:color w:val="000000"/>
          <w:szCs w:val="28"/>
        </w:rPr>
        <w:t>е</w:t>
      </w:r>
      <w:r w:rsidRPr="00561A85">
        <w:rPr>
          <w:color w:val="000000"/>
          <w:szCs w:val="28"/>
        </w:rPr>
        <w:t>ния.</w:t>
      </w:r>
    </w:p>
    <w:p w:rsidR="002A1D7E" w:rsidRDefault="002A1D7E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  <w:r w:rsidRPr="00561A85">
        <w:rPr>
          <w:color w:val="000000"/>
          <w:szCs w:val="28"/>
        </w:rPr>
        <w:t>Основными задачами Программы являются:</w:t>
      </w:r>
    </w:p>
    <w:p w:rsidR="00561A85" w:rsidRP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  <w:r w:rsidRPr="00561A85">
        <w:rPr>
          <w:color w:val="000000"/>
          <w:szCs w:val="28"/>
        </w:rPr>
        <w:t>- благоустройство сельских населенных пунктов;</w:t>
      </w:r>
    </w:p>
    <w:p w:rsidR="00561A85" w:rsidRPr="00561A85" w:rsidRDefault="00561A85" w:rsidP="00561A85">
      <w:pPr>
        <w:autoSpaceDE w:val="0"/>
        <w:autoSpaceDN w:val="0"/>
        <w:adjustRightInd w:val="0"/>
        <w:rPr>
          <w:color w:val="000000"/>
          <w:szCs w:val="28"/>
        </w:rPr>
      </w:pPr>
      <w:r w:rsidRPr="00561A85">
        <w:rPr>
          <w:color w:val="000000"/>
          <w:szCs w:val="28"/>
        </w:rPr>
        <w:t xml:space="preserve">   -  усиление противопожарной безопасности населенных пунктов.</w:t>
      </w:r>
    </w:p>
    <w:p w:rsidR="00561A85" w:rsidRP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  <w:r w:rsidRPr="00561A85">
        <w:rPr>
          <w:color w:val="000000"/>
          <w:szCs w:val="28"/>
        </w:rPr>
        <w:tab/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t>3. Сроки реализации Программы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  <w:r w:rsidRPr="00561A85">
        <w:rPr>
          <w:color w:val="000000"/>
          <w:szCs w:val="28"/>
        </w:rPr>
        <w:t>Реализацию Программы предполагается осуществить д</w:t>
      </w:r>
      <w:r w:rsidR="002A1D7E">
        <w:rPr>
          <w:color w:val="000000"/>
          <w:szCs w:val="28"/>
        </w:rPr>
        <w:t>о 31 декабря 2016</w:t>
      </w:r>
      <w:r w:rsidRPr="00561A85">
        <w:rPr>
          <w:color w:val="000000"/>
          <w:szCs w:val="28"/>
        </w:rPr>
        <w:t xml:space="preserve"> года. 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Pr="00561A85" w:rsidRDefault="002A1D7E" w:rsidP="002A1D7E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              </w:t>
      </w:r>
      <w:r w:rsidR="00561A85" w:rsidRPr="00561A85">
        <w:rPr>
          <w:b/>
          <w:bCs/>
          <w:color w:val="000000"/>
          <w:szCs w:val="28"/>
        </w:rPr>
        <w:t>4. Основные мероприятия Программы</w:t>
      </w:r>
    </w:p>
    <w:p w:rsidR="00561A85" w:rsidRPr="00561A85" w:rsidRDefault="00561A85" w:rsidP="00561A85">
      <w:pPr>
        <w:autoSpaceDE w:val="0"/>
        <w:autoSpaceDN w:val="0"/>
        <w:adjustRightInd w:val="0"/>
        <w:ind w:left="2832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ind w:firstLine="720"/>
        <w:rPr>
          <w:color w:val="000000"/>
          <w:szCs w:val="28"/>
        </w:rPr>
      </w:pPr>
      <w:r w:rsidRPr="00561A85">
        <w:rPr>
          <w:color w:val="000000"/>
          <w:szCs w:val="28"/>
        </w:rPr>
        <w:t>Основные мероприятия Программы направлены на благоустройство территории сельских населенных пунктов, обеспечение первичных мер пожарной безопасности (приложение).</w:t>
      </w:r>
    </w:p>
    <w:p w:rsidR="00561A85" w:rsidRP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t>5. Ресурсное обеспечение Программы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ind w:firstLine="720"/>
        <w:rPr>
          <w:color w:val="000000"/>
          <w:szCs w:val="28"/>
        </w:rPr>
      </w:pPr>
      <w:r w:rsidRPr="00561A85">
        <w:rPr>
          <w:color w:val="000000"/>
          <w:szCs w:val="28"/>
        </w:rPr>
        <w:t>Программа реализуется за счет средств бюджета Ленинградской о</w:t>
      </w:r>
      <w:r w:rsidRPr="00561A85">
        <w:rPr>
          <w:color w:val="000000"/>
          <w:szCs w:val="28"/>
        </w:rPr>
        <w:t>б</w:t>
      </w:r>
      <w:r w:rsidRPr="00561A85">
        <w:rPr>
          <w:color w:val="000000"/>
          <w:szCs w:val="28"/>
        </w:rPr>
        <w:t>ласти и  бюджета Вознесенского  городского поселения.</w:t>
      </w:r>
    </w:p>
    <w:p w:rsidR="00561A85" w:rsidRPr="00561A85" w:rsidRDefault="00561A85" w:rsidP="00561A85">
      <w:pPr>
        <w:autoSpaceDE w:val="0"/>
        <w:autoSpaceDN w:val="0"/>
        <w:adjustRightInd w:val="0"/>
        <w:ind w:firstLine="225"/>
        <w:rPr>
          <w:color w:val="000000"/>
          <w:szCs w:val="28"/>
        </w:rPr>
      </w:pP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561A85">
        <w:rPr>
          <w:b/>
          <w:bCs/>
          <w:color w:val="000000"/>
          <w:szCs w:val="28"/>
        </w:rPr>
        <w:t>6. Ожидаемые результаты реализации Программы</w:t>
      </w:r>
    </w:p>
    <w:p w:rsidR="00561A85" w:rsidRPr="00561A85" w:rsidRDefault="00561A85" w:rsidP="00561A85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61A85" w:rsidRPr="00561A85" w:rsidRDefault="00561A85" w:rsidP="00561A85">
      <w:pPr>
        <w:rPr>
          <w:color w:val="000000"/>
          <w:szCs w:val="28"/>
        </w:rPr>
      </w:pPr>
      <w:r w:rsidRPr="00561A85">
        <w:rPr>
          <w:color w:val="000000"/>
          <w:szCs w:val="28"/>
        </w:rPr>
        <w:tab/>
        <w:t>Реализация  мероприятий Программы  будет способствовать  повышению уро</w:t>
      </w:r>
      <w:r w:rsidRPr="00561A85">
        <w:rPr>
          <w:color w:val="000000"/>
          <w:szCs w:val="28"/>
        </w:rPr>
        <w:t>в</w:t>
      </w:r>
      <w:r w:rsidRPr="00561A85">
        <w:rPr>
          <w:color w:val="000000"/>
          <w:szCs w:val="28"/>
        </w:rPr>
        <w:t>ня жизни сельского населения, активизации участия граждан в решении вопросов местного значения, развитию в сельской местности иных форм местного самоуправл</w:t>
      </w:r>
      <w:r w:rsidRPr="00561A85">
        <w:rPr>
          <w:color w:val="000000"/>
          <w:szCs w:val="28"/>
        </w:rPr>
        <w:t>е</w:t>
      </w:r>
      <w:r w:rsidRPr="00561A85">
        <w:rPr>
          <w:color w:val="000000"/>
          <w:szCs w:val="28"/>
        </w:rPr>
        <w:t>ния.</w:t>
      </w:r>
    </w:p>
    <w:p w:rsidR="00561A85" w:rsidRPr="00561A85" w:rsidRDefault="00561A85" w:rsidP="00561A85">
      <w:pPr>
        <w:jc w:val="center"/>
        <w:rPr>
          <w:b/>
          <w:bCs/>
          <w:color w:val="000000"/>
          <w:szCs w:val="28"/>
        </w:rPr>
      </w:pPr>
    </w:p>
    <w:p w:rsidR="0075009D" w:rsidRDefault="0075009D" w:rsidP="009E4A06">
      <w:pPr>
        <w:rPr>
          <w:b/>
          <w:bCs/>
          <w:color w:val="000000"/>
        </w:rPr>
        <w:sectPr w:rsidR="0075009D" w:rsidSect="00766314">
          <w:headerReference w:type="even" r:id="rId8"/>
          <w:headerReference w:type="default" r:id="rId9"/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9E4A06" w:rsidRPr="000701E9" w:rsidRDefault="000701E9" w:rsidP="002A1D7E">
      <w:pPr>
        <w:jc w:val="right"/>
        <w:rPr>
          <w:sz w:val="24"/>
          <w:szCs w:val="24"/>
        </w:rPr>
      </w:pPr>
      <w:r w:rsidRPr="000701E9">
        <w:rPr>
          <w:sz w:val="24"/>
          <w:szCs w:val="24"/>
        </w:rPr>
        <w:lastRenderedPageBreak/>
        <w:t>Утверждено</w:t>
      </w:r>
    </w:p>
    <w:p w:rsidR="002A1D7E" w:rsidRPr="000701E9" w:rsidRDefault="000701E9" w:rsidP="002A1D7E">
      <w:pPr>
        <w:autoSpaceDE w:val="0"/>
        <w:autoSpaceDN w:val="0"/>
        <w:adjustRightInd w:val="0"/>
        <w:ind w:left="4956" w:firstLine="225"/>
        <w:jc w:val="right"/>
        <w:rPr>
          <w:sz w:val="24"/>
          <w:szCs w:val="24"/>
        </w:rPr>
      </w:pPr>
      <w:r w:rsidRPr="000701E9">
        <w:rPr>
          <w:rFonts w:eastAsia="Calibri"/>
          <w:sz w:val="24"/>
          <w:szCs w:val="24"/>
          <w:lang w:eastAsia="en-US"/>
        </w:rPr>
        <w:t>постановлением</w:t>
      </w:r>
      <w:r w:rsidR="002A1D7E" w:rsidRPr="000701E9">
        <w:rPr>
          <w:sz w:val="24"/>
          <w:szCs w:val="24"/>
        </w:rPr>
        <w:t xml:space="preserve"> администрации </w:t>
      </w:r>
    </w:p>
    <w:p w:rsidR="002A1D7E" w:rsidRPr="000701E9" w:rsidRDefault="002A1D7E" w:rsidP="000701E9">
      <w:pPr>
        <w:autoSpaceDE w:val="0"/>
        <w:autoSpaceDN w:val="0"/>
        <w:adjustRightInd w:val="0"/>
        <w:ind w:left="4956" w:firstLine="225"/>
        <w:jc w:val="right"/>
        <w:rPr>
          <w:sz w:val="24"/>
          <w:szCs w:val="24"/>
        </w:rPr>
      </w:pPr>
      <w:r w:rsidRPr="000701E9">
        <w:rPr>
          <w:sz w:val="24"/>
          <w:szCs w:val="24"/>
        </w:rPr>
        <w:t>Вознесенского городского п</w:t>
      </w:r>
      <w:r w:rsidRPr="000701E9">
        <w:rPr>
          <w:sz w:val="24"/>
          <w:szCs w:val="24"/>
        </w:rPr>
        <w:t>о</w:t>
      </w:r>
      <w:r w:rsidRPr="000701E9">
        <w:rPr>
          <w:sz w:val="24"/>
          <w:szCs w:val="24"/>
        </w:rPr>
        <w:t>селения</w:t>
      </w:r>
    </w:p>
    <w:p w:rsidR="002A1D7E" w:rsidRPr="000701E9" w:rsidRDefault="002A1D7E" w:rsidP="002A1D7E">
      <w:pPr>
        <w:autoSpaceDE w:val="0"/>
        <w:autoSpaceDN w:val="0"/>
        <w:adjustRightInd w:val="0"/>
        <w:ind w:left="4956" w:firstLine="225"/>
        <w:jc w:val="right"/>
        <w:rPr>
          <w:sz w:val="24"/>
          <w:szCs w:val="24"/>
        </w:rPr>
      </w:pPr>
      <w:r w:rsidRPr="000701E9">
        <w:rPr>
          <w:sz w:val="24"/>
          <w:szCs w:val="24"/>
        </w:rPr>
        <w:t>от  15.10.2014 г.  № 276</w:t>
      </w:r>
    </w:p>
    <w:p w:rsidR="002A1D7E" w:rsidRPr="00561A85" w:rsidRDefault="002A1D7E" w:rsidP="002A1D7E">
      <w:pPr>
        <w:autoSpaceDE w:val="0"/>
        <w:autoSpaceDN w:val="0"/>
        <w:adjustRightInd w:val="0"/>
        <w:ind w:left="4956" w:firstLine="225"/>
        <w:jc w:val="right"/>
        <w:rPr>
          <w:szCs w:val="28"/>
        </w:rPr>
      </w:pPr>
      <w:r w:rsidRPr="000701E9">
        <w:rPr>
          <w:sz w:val="24"/>
          <w:szCs w:val="24"/>
        </w:rPr>
        <w:t>(приложение № 1</w:t>
      </w:r>
      <w:r w:rsidRPr="00561A85">
        <w:rPr>
          <w:szCs w:val="28"/>
        </w:rPr>
        <w:t>)</w:t>
      </w:r>
    </w:p>
    <w:p w:rsidR="002A1D7E" w:rsidRPr="002A1D7E" w:rsidRDefault="000701E9" w:rsidP="002A1D7E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План</w:t>
      </w:r>
    </w:p>
    <w:p w:rsidR="000701E9" w:rsidRDefault="002A1D7E" w:rsidP="002A1D7E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2A1D7E">
        <w:rPr>
          <w:rFonts w:eastAsia="Calibri"/>
          <w:szCs w:val="28"/>
          <w:lang w:eastAsia="en-US"/>
        </w:rPr>
        <w:t xml:space="preserve">мероприятий Вознесенского городского поселения </w:t>
      </w:r>
      <w:proofErr w:type="spellStart"/>
      <w:r w:rsidRPr="002A1D7E">
        <w:rPr>
          <w:rFonts w:eastAsia="Calibri"/>
          <w:szCs w:val="28"/>
          <w:lang w:eastAsia="en-US"/>
        </w:rPr>
        <w:t>Подпорожского</w:t>
      </w:r>
      <w:proofErr w:type="spellEnd"/>
      <w:r w:rsidR="000701E9">
        <w:rPr>
          <w:rFonts w:eastAsia="Calibri"/>
          <w:szCs w:val="28"/>
          <w:lang w:eastAsia="en-US"/>
        </w:rPr>
        <w:t xml:space="preserve">  </w:t>
      </w:r>
      <w:r w:rsidRPr="002A1D7E">
        <w:rPr>
          <w:rFonts w:eastAsia="Calibri"/>
          <w:szCs w:val="28"/>
          <w:lang w:eastAsia="en-US"/>
        </w:rPr>
        <w:t xml:space="preserve"> муниципального района  по реализации </w:t>
      </w:r>
      <w:r w:rsidR="000701E9">
        <w:rPr>
          <w:rFonts w:eastAsia="Calibri"/>
          <w:szCs w:val="28"/>
          <w:lang w:eastAsia="en-US"/>
        </w:rPr>
        <w:t xml:space="preserve">  </w:t>
      </w:r>
      <w:r w:rsidRPr="002A1D7E">
        <w:rPr>
          <w:rFonts w:eastAsia="Calibri"/>
          <w:szCs w:val="28"/>
          <w:lang w:eastAsia="en-US"/>
        </w:rPr>
        <w:t>проектов м</w:t>
      </w:r>
      <w:r w:rsidRPr="002A1D7E">
        <w:rPr>
          <w:rFonts w:eastAsia="Calibri"/>
          <w:szCs w:val="28"/>
          <w:lang w:eastAsia="en-US"/>
        </w:rPr>
        <w:t>е</w:t>
      </w:r>
      <w:r w:rsidRPr="002A1D7E">
        <w:rPr>
          <w:rFonts w:eastAsia="Calibri"/>
          <w:szCs w:val="28"/>
          <w:lang w:eastAsia="en-US"/>
        </w:rPr>
        <w:t xml:space="preserve">стных инициатив граждан в рамках подпрограммы «Создание условий для эффективного выполнения органами  местного самоуправления своих полномочий» государственной программы Ленинградской области </w:t>
      </w:r>
    </w:p>
    <w:p w:rsidR="002A1D7E" w:rsidRPr="002A1D7E" w:rsidRDefault="002A1D7E" w:rsidP="000701E9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2A1D7E">
        <w:rPr>
          <w:rFonts w:eastAsia="Calibri"/>
          <w:szCs w:val="28"/>
          <w:lang w:eastAsia="en-US"/>
        </w:rPr>
        <w:t>«Устойчивое общественное ра</w:t>
      </w:r>
      <w:r w:rsidRPr="002A1D7E">
        <w:rPr>
          <w:rFonts w:eastAsia="Calibri"/>
          <w:szCs w:val="28"/>
          <w:lang w:eastAsia="en-US"/>
        </w:rPr>
        <w:t>з</w:t>
      </w:r>
      <w:r w:rsidRPr="002A1D7E">
        <w:rPr>
          <w:rFonts w:eastAsia="Calibri"/>
          <w:szCs w:val="28"/>
          <w:lang w:eastAsia="en-US"/>
        </w:rPr>
        <w:t xml:space="preserve">витие в Ленинградской области» </w:t>
      </w:r>
      <w:r w:rsidR="000701E9">
        <w:rPr>
          <w:rFonts w:eastAsia="Calibri"/>
          <w:szCs w:val="28"/>
          <w:lang w:eastAsia="en-US"/>
        </w:rPr>
        <w:t xml:space="preserve">  </w:t>
      </w:r>
      <w:r w:rsidRPr="002A1D7E">
        <w:rPr>
          <w:rFonts w:eastAsia="Calibri"/>
          <w:szCs w:val="28"/>
          <w:lang w:eastAsia="en-US"/>
        </w:rPr>
        <w:t>на 2015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7088"/>
        <w:gridCol w:w="1958"/>
        <w:gridCol w:w="2093"/>
        <w:gridCol w:w="1764"/>
      </w:tblGrid>
      <w:tr w:rsidR="002A1D7E" w:rsidRPr="00DC6D35" w:rsidTr="00DC6D35">
        <w:tc>
          <w:tcPr>
            <w:tcW w:w="188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Всего (тыс</w:t>
            </w:r>
            <w:proofErr w:type="gram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ублей)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Областной бю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д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жет (тыс</w:t>
            </w:r>
            <w:proofErr w:type="gram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ублей)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Местный бюджет (тыс</w:t>
            </w:r>
            <w:proofErr w:type="gram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ублей)</w:t>
            </w:r>
          </w:p>
        </w:tc>
      </w:tr>
      <w:tr w:rsidR="002A1D7E" w:rsidRPr="00DC6D35" w:rsidTr="00DC6D35">
        <w:trPr>
          <w:trHeight w:val="268"/>
        </w:trPr>
        <w:tc>
          <w:tcPr>
            <w:tcW w:w="1883" w:type="dxa"/>
            <w:vMerge w:val="restart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 xml:space="preserve">Вознесенское городское поселение </w:t>
            </w: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Подпорожс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кого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муниципаль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ного</w:t>
            </w:r>
            <w:proofErr w:type="spellEnd"/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района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Ленин-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lastRenderedPageBreak/>
              <w:t>градской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области</w:t>
            </w: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lastRenderedPageBreak/>
              <w:t xml:space="preserve">1.Д.Кипрушино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 района Ленинградской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60,00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57,00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3,00</w:t>
            </w:r>
          </w:p>
        </w:tc>
      </w:tr>
      <w:tr w:rsidR="002A1D7E" w:rsidRPr="00DC6D35" w:rsidTr="00DC6D35">
        <w:trPr>
          <w:trHeight w:val="645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1.2.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Ремонт уличного освещения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ипрушино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  <w:p w:rsidR="000701E9" w:rsidRPr="00DC6D35" w:rsidRDefault="000701E9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48,43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46,13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2,3</w:t>
            </w:r>
          </w:p>
        </w:tc>
      </w:tr>
      <w:tr w:rsidR="002A1D7E" w:rsidRPr="00DC6D35" w:rsidTr="00DC6D35">
        <w:trPr>
          <w:trHeight w:val="306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1.3.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Оборудование мест установки мусорных контейнеров 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ипрушино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</w:t>
            </w:r>
          </w:p>
          <w:p w:rsidR="000701E9" w:rsidRPr="00DC6D35" w:rsidRDefault="000701E9" w:rsidP="00DC6D35">
            <w:pPr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403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 xml:space="preserve">2. </w:t>
            </w: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онец,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Соболевщина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,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 района Л</w:t>
            </w: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е</w:t>
            </w: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нинградской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641,25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610,75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30,5</w:t>
            </w:r>
          </w:p>
        </w:tc>
      </w:tr>
      <w:tr w:rsidR="002A1D7E" w:rsidRPr="00DC6D35" w:rsidTr="00DC6D35">
        <w:trPr>
          <w:trHeight w:val="87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2.1..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Приобретение материалов для ремонта уличного освещ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е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онец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69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2.2.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Ремонт уличного освещения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онец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й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125,74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119,74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6,00</w:t>
            </w:r>
          </w:p>
        </w:tc>
      </w:tr>
      <w:tr w:rsidR="002A1D7E" w:rsidRPr="00DC6D35" w:rsidTr="00DC6D35">
        <w:trPr>
          <w:trHeight w:val="123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2.3.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Оборудование мест установки мусорных контейнеров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онец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1035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2.4.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Приобретение материалов для ремонта уличного освещения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оболевщина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с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679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2.5.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Ремонт уличного освещения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оболевщина</w:t>
            </w:r>
            <w:proofErr w:type="spell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о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521,43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496,6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24,83</w:t>
            </w:r>
          </w:p>
        </w:tc>
      </w:tr>
      <w:tr w:rsidR="002A1D7E" w:rsidRPr="00DC6D35" w:rsidTr="00DC6D35">
        <w:trPr>
          <w:trHeight w:val="99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2.6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Оборудование мест установки мусорных контейнеров  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оболевщина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605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2.7.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Ремонт пожарного водоема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оболевщина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о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  <w:p w:rsidR="000701E9" w:rsidRPr="00DC6D35" w:rsidRDefault="000701E9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170,0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161,9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8,1</w:t>
            </w:r>
          </w:p>
        </w:tc>
      </w:tr>
      <w:tr w:rsidR="002A1D7E" w:rsidRPr="00DC6D35" w:rsidTr="00DC6D35">
        <w:trPr>
          <w:trHeight w:val="270"/>
        </w:trPr>
        <w:tc>
          <w:tcPr>
            <w:tcW w:w="1883" w:type="dxa"/>
            <w:vMerge w:val="restart"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 xml:space="preserve">Вознесенское городское поселение </w:t>
            </w: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Подпорожс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кого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муниципаль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ного</w:t>
            </w:r>
            <w:proofErr w:type="spellEnd"/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района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Ленин-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градской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области</w:t>
            </w: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3.Д.Родионово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 района Ленинградской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641,25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610,75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30,5</w:t>
            </w:r>
          </w:p>
        </w:tc>
      </w:tr>
      <w:tr w:rsidR="002A1D7E" w:rsidRPr="00DC6D35" w:rsidTr="00DC6D35">
        <w:trPr>
          <w:trHeight w:val="100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3.1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Приобретение материалов для ремонта уличного освещ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е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одионово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с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67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3.2.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Ремонт уличного освещения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одионово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  <w:p w:rsidR="000701E9" w:rsidRPr="00DC6D35" w:rsidRDefault="000701E9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530,39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505,13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25,26</w:t>
            </w:r>
          </w:p>
        </w:tc>
      </w:tr>
      <w:tr w:rsidR="002A1D7E" w:rsidRPr="00DC6D35" w:rsidTr="00DC6D35">
        <w:trPr>
          <w:trHeight w:val="97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3.3.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Оборудование мест установки мусорных контейнеров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одионово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94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3.4.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Ограждение братского захоронения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одиново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о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</w:t>
            </w: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373"/>
        </w:trPr>
        <w:tc>
          <w:tcPr>
            <w:tcW w:w="1883" w:type="dxa"/>
            <w:vMerge w:val="restart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lastRenderedPageBreak/>
              <w:t xml:space="preserve">Вознесенское городское поселение </w:t>
            </w: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Подпорожс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кого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муниципаль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ного</w:t>
            </w:r>
            <w:proofErr w:type="spellEnd"/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района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Ленин-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градской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области</w:t>
            </w: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4.Д.Красный Бор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 района Ленингра</w:t>
            </w: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д</w:t>
            </w: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641,25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610,75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30,5</w:t>
            </w:r>
          </w:p>
        </w:tc>
      </w:tr>
      <w:tr w:rsidR="002A1D7E" w:rsidRPr="00DC6D35" w:rsidTr="00DC6D35">
        <w:trPr>
          <w:trHeight w:val="90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4.1.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Приобретение материалов для ремонта уличного освещ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е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расный Бор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б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66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4.2.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Ремонт уличного освещения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расный Бор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870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4.3.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Оборудование мест установки мусорных контейнеров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расный Бор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1369"/>
        </w:trPr>
        <w:tc>
          <w:tcPr>
            <w:tcW w:w="1883" w:type="dxa"/>
            <w:vMerge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4.4.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Приобретение материала для ремонта водозаборной пр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и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стани  по адресу: Ленинградская область,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Подпорожский</w:t>
            </w:r>
            <w:proofErr w:type="spell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район,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расный Бор, ул.Речная.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328"/>
        </w:trPr>
        <w:tc>
          <w:tcPr>
            <w:tcW w:w="1883" w:type="dxa"/>
            <w:vMerge w:val="restart"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 xml:space="preserve">Вознесенское городское поселение </w:t>
            </w: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Подпорожс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кого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муниципаль</w:t>
            </w:r>
            <w:proofErr w:type="spellEnd"/>
            <w:r w:rsidRPr="00DC6D35">
              <w:rPr>
                <w:rFonts w:ascii="Calibri" w:eastAsia="Calibri" w:hAnsi="Calibri"/>
                <w:szCs w:val="28"/>
                <w:lang w:eastAsia="en-US"/>
              </w:rPr>
              <w:t>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C6D35">
              <w:rPr>
                <w:rFonts w:ascii="Calibri" w:eastAsia="Calibri" w:hAnsi="Calibri"/>
                <w:szCs w:val="28"/>
                <w:lang w:eastAsia="en-US"/>
              </w:rPr>
              <w:t>ного</w:t>
            </w:r>
            <w:proofErr w:type="spellEnd"/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района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Ленин-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градской</w:t>
            </w:r>
          </w:p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области</w:t>
            </w: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5.</w:t>
            </w: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Д.д</w:t>
            </w:r>
            <w:proofErr w:type="gram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.Щ</w:t>
            </w:r>
            <w:proofErr w:type="gram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елейки,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Гимрека,Володарская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 xml:space="preserve"> района Ленинградской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b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szCs w:val="28"/>
                <w:lang w:eastAsia="en-US"/>
              </w:rPr>
              <w:t>641,25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610,75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30,5</w:t>
            </w:r>
          </w:p>
        </w:tc>
      </w:tr>
      <w:tr w:rsidR="002A1D7E" w:rsidRPr="00DC6D35" w:rsidTr="00DC6D35">
        <w:trPr>
          <w:trHeight w:val="94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5.1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Приобретение материалов для ремонта уличного освещ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е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ния в д. Щелейки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с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100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5.2.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Ремонт уличного освещения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..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Щелейки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64,9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61,8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3,1</w:t>
            </w:r>
          </w:p>
        </w:tc>
      </w:tr>
      <w:tr w:rsidR="002A1D7E" w:rsidRPr="00DC6D35" w:rsidTr="00DC6D35">
        <w:trPr>
          <w:trHeight w:val="1050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5.3.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Оборудование мест установки мусорных контейнеров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.Щ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елейки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300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5.4.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Приобретение материалов для ремонта уличного освещ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е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ния в д.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Гимрека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228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5.5.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Ремонт уличного освещения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имрека</w:t>
            </w:r>
            <w:proofErr w:type="spell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58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5.6.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Оборудование мест установки мусорных контейнеров в </w:t>
            </w:r>
            <w:proofErr w:type="spell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имрека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58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5.7.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Приобретение материалов для ремонта уличного освещения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.В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олодарская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rPr>
          <w:trHeight w:val="582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5.8.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Ремонт уличного освещения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.В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олодарская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области;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32,6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31,0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1,6</w:t>
            </w:r>
          </w:p>
        </w:tc>
      </w:tr>
      <w:tr w:rsidR="002A1D7E" w:rsidRPr="00DC6D35" w:rsidTr="00DC6D35">
        <w:trPr>
          <w:trHeight w:val="1355"/>
        </w:trPr>
        <w:tc>
          <w:tcPr>
            <w:tcW w:w="1883" w:type="dxa"/>
            <w:vMerge/>
            <w:tcBorders>
              <w:top w:val="nil"/>
            </w:tcBorders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5.9. </w:t>
            </w:r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Оборудование мест установки мусорных контейнеров в д</w:t>
            </w:r>
            <w:proofErr w:type="gramStart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.В</w:t>
            </w:r>
            <w:proofErr w:type="gramEnd"/>
            <w:r w:rsidRPr="00DC6D3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олодарская</w:t>
            </w:r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>Подпорожского</w:t>
            </w:r>
            <w:proofErr w:type="spellEnd"/>
            <w:r w:rsidRPr="00DC6D3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района Ленинградской области</w:t>
            </w: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2A1D7E" w:rsidRPr="00DC6D35" w:rsidTr="00DC6D35">
        <w:tc>
          <w:tcPr>
            <w:tcW w:w="188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2A1D7E" w:rsidRPr="00DC6D35" w:rsidRDefault="002A1D7E" w:rsidP="00DC6D35">
            <w:pPr>
              <w:jc w:val="left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szCs w:val="28"/>
                <w:lang w:eastAsia="en-US"/>
              </w:rPr>
              <w:t>ВСЕГО:</w:t>
            </w:r>
          </w:p>
        </w:tc>
        <w:tc>
          <w:tcPr>
            <w:tcW w:w="1958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bCs/>
                <w:szCs w:val="28"/>
                <w:lang w:eastAsia="en-US"/>
              </w:rPr>
              <w:t>2625,0</w:t>
            </w:r>
          </w:p>
        </w:tc>
        <w:tc>
          <w:tcPr>
            <w:tcW w:w="2093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bCs/>
                <w:szCs w:val="28"/>
                <w:lang w:eastAsia="en-US"/>
              </w:rPr>
              <w:t>2500,0</w:t>
            </w:r>
          </w:p>
        </w:tc>
        <w:tc>
          <w:tcPr>
            <w:tcW w:w="1764" w:type="dxa"/>
            <w:shd w:val="clear" w:color="auto" w:fill="auto"/>
          </w:tcPr>
          <w:p w:rsidR="002A1D7E" w:rsidRPr="00DC6D35" w:rsidRDefault="002A1D7E" w:rsidP="00DC6D3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C6D35">
              <w:rPr>
                <w:rFonts w:ascii="Calibri" w:eastAsia="Calibri" w:hAnsi="Calibri"/>
                <w:b/>
                <w:bCs/>
                <w:szCs w:val="28"/>
                <w:lang w:eastAsia="en-US"/>
              </w:rPr>
              <w:t>125,0</w:t>
            </w:r>
          </w:p>
        </w:tc>
      </w:tr>
    </w:tbl>
    <w:p w:rsidR="002A1D7E" w:rsidRPr="002A1D7E" w:rsidRDefault="002A1D7E" w:rsidP="002A1D7E">
      <w:pPr>
        <w:spacing w:after="200" w:line="276" w:lineRule="auto"/>
        <w:jc w:val="center"/>
        <w:rPr>
          <w:rFonts w:eastAsia="Calibri"/>
          <w:szCs w:val="28"/>
          <w:lang w:eastAsia="en-US"/>
        </w:rPr>
      </w:pPr>
    </w:p>
    <w:p w:rsidR="002A1D7E" w:rsidRPr="000D2CD8" w:rsidRDefault="002A1D7E" w:rsidP="002A1D7E">
      <w:pPr>
        <w:rPr>
          <w:sz w:val="22"/>
          <w:szCs w:val="22"/>
        </w:rPr>
      </w:pPr>
    </w:p>
    <w:sectPr w:rsidR="002A1D7E" w:rsidRPr="000D2CD8" w:rsidSect="004174BD">
      <w:pgSz w:w="16840" w:h="11907" w:orient="landscape"/>
      <w:pgMar w:top="709" w:right="851" w:bottom="851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35" w:rsidRDefault="00DC6D35">
      <w:r>
        <w:separator/>
      </w:r>
    </w:p>
  </w:endnote>
  <w:endnote w:type="continuationSeparator" w:id="0">
    <w:p w:rsidR="00DC6D35" w:rsidRDefault="00DC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35" w:rsidRDefault="00DC6D35">
      <w:r>
        <w:separator/>
      </w:r>
    </w:p>
  </w:footnote>
  <w:footnote w:type="continuationSeparator" w:id="0">
    <w:p w:rsidR="00DC6D35" w:rsidRDefault="00DC6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7E" w:rsidRDefault="002A1D7E" w:rsidP="0076631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1D7E" w:rsidRDefault="002A1D7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7E" w:rsidRPr="0075009D" w:rsidRDefault="002A1D7E" w:rsidP="00766314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5009D">
      <w:rPr>
        <w:rStyle w:val="aa"/>
        <w:sz w:val="24"/>
        <w:szCs w:val="24"/>
      </w:rPr>
      <w:fldChar w:fldCharType="begin"/>
    </w:r>
    <w:r w:rsidRPr="0075009D">
      <w:rPr>
        <w:rStyle w:val="aa"/>
        <w:sz w:val="24"/>
        <w:szCs w:val="24"/>
      </w:rPr>
      <w:instrText xml:space="preserve">PAGE  </w:instrText>
    </w:r>
    <w:r w:rsidRPr="0075009D">
      <w:rPr>
        <w:rStyle w:val="aa"/>
        <w:sz w:val="24"/>
        <w:szCs w:val="24"/>
      </w:rPr>
      <w:fldChar w:fldCharType="separate"/>
    </w:r>
    <w:r w:rsidR="00F574AA">
      <w:rPr>
        <w:rStyle w:val="aa"/>
        <w:noProof/>
        <w:sz w:val="24"/>
        <w:szCs w:val="24"/>
      </w:rPr>
      <w:t>1</w:t>
    </w:r>
    <w:r w:rsidRPr="0075009D">
      <w:rPr>
        <w:rStyle w:val="aa"/>
        <w:sz w:val="24"/>
        <w:szCs w:val="24"/>
      </w:rPr>
      <w:fldChar w:fldCharType="end"/>
    </w:r>
  </w:p>
  <w:p w:rsidR="002A1D7E" w:rsidRDefault="002A1D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41A35"/>
    <w:multiLevelType w:val="multilevel"/>
    <w:tmpl w:val="FFA894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22"/>
    <w:rsid w:val="00002023"/>
    <w:rsid w:val="00043E4B"/>
    <w:rsid w:val="000478EB"/>
    <w:rsid w:val="000670B8"/>
    <w:rsid w:val="000701E9"/>
    <w:rsid w:val="00085527"/>
    <w:rsid w:val="000F1A02"/>
    <w:rsid w:val="000F5BBB"/>
    <w:rsid w:val="001051C1"/>
    <w:rsid w:val="00114614"/>
    <w:rsid w:val="00116D2F"/>
    <w:rsid w:val="00137667"/>
    <w:rsid w:val="001464B2"/>
    <w:rsid w:val="001578AD"/>
    <w:rsid w:val="001A2440"/>
    <w:rsid w:val="001B4F8D"/>
    <w:rsid w:val="001F265D"/>
    <w:rsid w:val="00254C52"/>
    <w:rsid w:val="00264D3F"/>
    <w:rsid w:val="00285D0C"/>
    <w:rsid w:val="002A1D7E"/>
    <w:rsid w:val="002A2B11"/>
    <w:rsid w:val="002A481E"/>
    <w:rsid w:val="002F22EB"/>
    <w:rsid w:val="00326996"/>
    <w:rsid w:val="00335074"/>
    <w:rsid w:val="00337C9F"/>
    <w:rsid w:val="00341DEC"/>
    <w:rsid w:val="003440EB"/>
    <w:rsid w:val="003645C9"/>
    <w:rsid w:val="0038114C"/>
    <w:rsid w:val="003971E7"/>
    <w:rsid w:val="003F3C86"/>
    <w:rsid w:val="003F616A"/>
    <w:rsid w:val="00407E7D"/>
    <w:rsid w:val="00411935"/>
    <w:rsid w:val="004174BD"/>
    <w:rsid w:val="0043001D"/>
    <w:rsid w:val="0043584E"/>
    <w:rsid w:val="00463773"/>
    <w:rsid w:val="004914DD"/>
    <w:rsid w:val="00495142"/>
    <w:rsid w:val="004D197D"/>
    <w:rsid w:val="004F3967"/>
    <w:rsid w:val="0050517B"/>
    <w:rsid w:val="00511A2B"/>
    <w:rsid w:val="00554BEC"/>
    <w:rsid w:val="00561A85"/>
    <w:rsid w:val="00577EDF"/>
    <w:rsid w:val="00595F6F"/>
    <w:rsid w:val="005B0C90"/>
    <w:rsid w:val="005C0140"/>
    <w:rsid w:val="005C4CA7"/>
    <w:rsid w:val="005D685A"/>
    <w:rsid w:val="005E3365"/>
    <w:rsid w:val="00603153"/>
    <w:rsid w:val="006305FB"/>
    <w:rsid w:val="006415B0"/>
    <w:rsid w:val="006463D8"/>
    <w:rsid w:val="00687E7B"/>
    <w:rsid w:val="006A286B"/>
    <w:rsid w:val="006B3C7E"/>
    <w:rsid w:val="006B667D"/>
    <w:rsid w:val="00701392"/>
    <w:rsid w:val="007042AE"/>
    <w:rsid w:val="00705EA4"/>
    <w:rsid w:val="00711921"/>
    <w:rsid w:val="00716F48"/>
    <w:rsid w:val="007327D3"/>
    <w:rsid w:val="0075009D"/>
    <w:rsid w:val="00750CB9"/>
    <w:rsid w:val="00766314"/>
    <w:rsid w:val="00777F9F"/>
    <w:rsid w:val="00785619"/>
    <w:rsid w:val="00796BD1"/>
    <w:rsid w:val="007A577E"/>
    <w:rsid w:val="007C7D39"/>
    <w:rsid w:val="007E1A83"/>
    <w:rsid w:val="007F2FDE"/>
    <w:rsid w:val="00817733"/>
    <w:rsid w:val="00846D44"/>
    <w:rsid w:val="0087198F"/>
    <w:rsid w:val="008A3858"/>
    <w:rsid w:val="008D4306"/>
    <w:rsid w:val="00931448"/>
    <w:rsid w:val="009813A0"/>
    <w:rsid w:val="009840BA"/>
    <w:rsid w:val="009D3AA1"/>
    <w:rsid w:val="009E4A06"/>
    <w:rsid w:val="00A03876"/>
    <w:rsid w:val="00A13C7B"/>
    <w:rsid w:val="00A1459B"/>
    <w:rsid w:val="00A66D53"/>
    <w:rsid w:val="00A90833"/>
    <w:rsid w:val="00AE0F23"/>
    <w:rsid w:val="00AE1A2A"/>
    <w:rsid w:val="00B217FB"/>
    <w:rsid w:val="00B35584"/>
    <w:rsid w:val="00B40681"/>
    <w:rsid w:val="00B52D22"/>
    <w:rsid w:val="00B62104"/>
    <w:rsid w:val="00B71FE8"/>
    <w:rsid w:val="00B76193"/>
    <w:rsid w:val="00B83D8D"/>
    <w:rsid w:val="00B94EF4"/>
    <w:rsid w:val="00B95FEE"/>
    <w:rsid w:val="00BF2B0B"/>
    <w:rsid w:val="00C03CEB"/>
    <w:rsid w:val="00C14EE6"/>
    <w:rsid w:val="00C421FC"/>
    <w:rsid w:val="00C56188"/>
    <w:rsid w:val="00C64802"/>
    <w:rsid w:val="00C811AB"/>
    <w:rsid w:val="00C9168D"/>
    <w:rsid w:val="00CC4C0F"/>
    <w:rsid w:val="00D06499"/>
    <w:rsid w:val="00D15388"/>
    <w:rsid w:val="00D368DC"/>
    <w:rsid w:val="00D45F3E"/>
    <w:rsid w:val="00D66065"/>
    <w:rsid w:val="00D7322A"/>
    <w:rsid w:val="00D9401D"/>
    <w:rsid w:val="00D97342"/>
    <w:rsid w:val="00DA2025"/>
    <w:rsid w:val="00DC6D35"/>
    <w:rsid w:val="00DD49EE"/>
    <w:rsid w:val="00DE0232"/>
    <w:rsid w:val="00E03292"/>
    <w:rsid w:val="00E84F08"/>
    <w:rsid w:val="00EA034C"/>
    <w:rsid w:val="00EC504E"/>
    <w:rsid w:val="00EC64BA"/>
    <w:rsid w:val="00ED5734"/>
    <w:rsid w:val="00EF067E"/>
    <w:rsid w:val="00F21E67"/>
    <w:rsid w:val="00F35B0C"/>
    <w:rsid w:val="00F4320C"/>
    <w:rsid w:val="00F43C8B"/>
    <w:rsid w:val="00F574AA"/>
    <w:rsid w:val="00F66CD7"/>
    <w:rsid w:val="00F71B7A"/>
    <w:rsid w:val="00F9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3">
    <w:name w:val="heading 3"/>
    <w:basedOn w:val="a"/>
    <w:next w:val="a"/>
    <w:link w:val="30"/>
    <w:qFormat/>
    <w:rsid w:val="00B71FE8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1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7500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5009D"/>
  </w:style>
  <w:style w:type="paragraph" w:styleId="ab">
    <w:name w:val="footer"/>
    <w:basedOn w:val="a"/>
    <w:rsid w:val="0075009D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semiHidden/>
    <w:rsid w:val="00B71FE8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c">
    <w:name w:val="caption"/>
    <w:basedOn w:val="a"/>
    <w:next w:val="a"/>
    <w:qFormat/>
    <w:rsid w:val="00B71FE8"/>
    <w:pPr>
      <w:jc w:val="center"/>
    </w:pPr>
    <w:rPr>
      <w:spacing w:val="60"/>
      <w:sz w:val="32"/>
    </w:rPr>
  </w:style>
  <w:style w:type="table" w:customStyle="1" w:styleId="10">
    <w:name w:val="Сетка таблицы1"/>
    <w:basedOn w:val="a1"/>
    <w:next w:val="a7"/>
    <w:uiPriority w:val="59"/>
    <w:rsid w:val="002A1D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49ECB-19C5-49AD-88DD-8376D62C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1194</Words>
  <Characters>9703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2</dc:creator>
  <cp:lastModifiedBy>GCM</cp:lastModifiedBy>
  <cp:revision>2</cp:revision>
  <cp:lastPrinted>2015-02-27T08:05:00Z</cp:lastPrinted>
  <dcterms:created xsi:type="dcterms:W3CDTF">2016-04-18T20:20:00Z</dcterms:created>
  <dcterms:modified xsi:type="dcterms:W3CDTF">2016-04-18T20:20:00Z</dcterms:modified>
</cp:coreProperties>
</file>